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1BFE3" w14:textId="77777777" w:rsidR="00BA1F6C" w:rsidRPr="00846E92" w:rsidRDefault="007A54CB" w:rsidP="00846E92">
      <w:pPr>
        <w:widowControl/>
        <w:autoSpaceDE/>
        <w:autoSpaceDN/>
        <w:spacing w:line="360" w:lineRule="auto"/>
        <w:jc w:val="both"/>
        <w:rPr>
          <w:rFonts w:ascii="Calibri" w:eastAsia="Calibri" w:hAnsi="Calibri" w:cs="Times New Roman"/>
          <w:b/>
          <w:sz w:val="20"/>
          <w:szCs w:val="20"/>
          <w:lang w:val="tr-TR" w:bidi="ar-SA"/>
        </w:rPr>
      </w:pPr>
      <w:r w:rsidRPr="00846E92">
        <w:rPr>
          <w:rFonts w:eastAsia="Calibri"/>
          <w:b/>
          <w:sz w:val="20"/>
          <w:szCs w:val="20"/>
          <w:lang w:val="tr-TR" w:bidi="ar-SA"/>
        </w:rPr>
        <w:t>Film Maratonu’nun kısa tanımı</w:t>
      </w:r>
      <w:r w:rsidR="00BA1F6C" w:rsidRPr="00846E92">
        <w:rPr>
          <w:rFonts w:ascii="Calibri" w:eastAsia="Calibri" w:hAnsi="Calibri" w:cs="Times New Roman"/>
          <w:b/>
          <w:sz w:val="20"/>
          <w:szCs w:val="20"/>
          <w:lang w:val="tr-TR" w:bidi="ar-SA"/>
        </w:rPr>
        <w:t xml:space="preserve">: </w:t>
      </w:r>
    </w:p>
    <w:p w14:paraId="24BB6588" w14:textId="3163372E" w:rsidR="00BA1F6C" w:rsidRPr="00846E92" w:rsidRDefault="007A54CB" w:rsidP="00846E92">
      <w:pPr>
        <w:widowControl/>
        <w:autoSpaceDE/>
        <w:autoSpaceDN/>
        <w:spacing w:line="360" w:lineRule="auto"/>
        <w:jc w:val="both"/>
        <w:rPr>
          <w:rFonts w:eastAsia="Calibri"/>
          <w:sz w:val="20"/>
          <w:szCs w:val="20"/>
          <w:lang w:val="tr-TR" w:bidi="ar-SA"/>
        </w:rPr>
      </w:pPr>
      <w:r w:rsidRPr="00846E92">
        <w:rPr>
          <w:rFonts w:eastAsia="Calibri"/>
          <w:sz w:val="20"/>
          <w:szCs w:val="20"/>
          <w:lang w:val="tr-TR" w:bidi="ar-SA"/>
        </w:rPr>
        <w:t>Başkent Üniversitesi, İletişim Fakültesi ve Sağlık Bilimleri Fakü</w:t>
      </w:r>
      <w:r w:rsidR="00A17867" w:rsidRPr="00846E92">
        <w:rPr>
          <w:rFonts w:eastAsia="Calibri"/>
          <w:sz w:val="20"/>
          <w:szCs w:val="20"/>
          <w:lang w:val="tr-TR" w:bidi="ar-SA"/>
        </w:rPr>
        <w:t>ltesi işbirliği ile düzenlenen</w:t>
      </w:r>
      <w:r w:rsidRPr="00846E92">
        <w:rPr>
          <w:rFonts w:eastAsia="Calibri"/>
          <w:sz w:val="20"/>
          <w:szCs w:val="20"/>
          <w:lang w:val="tr-TR" w:bidi="ar-SA"/>
        </w:rPr>
        <w:t xml:space="preserve"> Film Maratonu, </w:t>
      </w:r>
      <w:r w:rsidR="00A9225B" w:rsidRPr="00846E92">
        <w:rPr>
          <w:rFonts w:eastAsia="Calibri"/>
          <w:sz w:val="20"/>
          <w:szCs w:val="20"/>
          <w:lang w:val="tr-TR" w:bidi="ar-SA"/>
        </w:rPr>
        <w:t>Antibiyotik Direnci</w:t>
      </w:r>
      <w:r w:rsidR="007B5D67" w:rsidRPr="00846E92">
        <w:rPr>
          <w:rFonts w:eastAsia="Calibri"/>
          <w:sz w:val="20"/>
          <w:szCs w:val="20"/>
          <w:lang w:val="tr-TR" w:bidi="ar-SA"/>
        </w:rPr>
        <w:t xml:space="preserve"> Kamu Spotu Yarışmasına</w:t>
      </w:r>
      <w:r w:rsidRPr="00846E92">
        <w:rPr>
          <w:rFonts w:eastAsia="Calibri"/>
          <w:sz w:val="20"/>
          <w:szCs w:val="20"/>
          <w:lang w:val="tr-TR" w:bidi="ar-SA"/>
        </w:rPr>
        <w:t xml:space="preserve"> </w:t>
      </w:r>
      <w:proofErr w:type="gramStart"/>
      <w:r w:rsidRPr="00846E92">
        <w:rPr>
          <w:rFonts w:eastAsia="Calibri"/>
          <w:sz w:val="20"/>
          <w:szCs w:val="20"/>
          <w:lang w:val="tr-TR" w:bidi="ar-SA"/>
        </w:rPr>
        <w:t>entegre</w:t>
      </w:r>
      <w:proofErr w:type="gramEnd"/>
      <w:r w:rsidRPr="00846E92">
        <w:rPr>
          <w:rFonts w:eastAsia="Calibri"/>
          <w:sz w:val="20"/>
          <w:szCs w:val="20"/>
          <w:lang w:val="tr-TR" w:bidi="ar-SA"/>
        </w:rPr>
        <w:t xml:space="preserve"> bir etkinlik olarak planlanmıştır. Yarışmaya Başkent Üniversitesi’nin </w:t>
      </w:r>
      <w:r w:rsidR="00A9225B" w:rsidRPr="00846E92">
        <w:rPr>
          <w:rFonts w:eastAsia="Calibri"/>
          <w:sz w:val="20"/>
          <w:szCs w:val="20"/>
          <w:lang w:val="tr-TR" w:bidi="ar-SA"/>
        </w:rPr>
        <w:t xml:space="preserve">ilgili iki </w:t>
      </w:r>
      <w:r w:rsidRPr="00846E92">
        <w:rPr>
          <w:rFonts w:eastAsia="Calibri"/>
          <w:sz w:val="20"/>
          <w:szCs w:val="20"/>
          <w:lang w:val="tr-TR" w:bidi="ar-SA"/>
        </w:rPr>
        <w:t>fakülte</w:t>
      </w:r>
      <w:r w:rsidR="00A9225B" w:rsidRPr="00846E92">
        <w:rPr>
          <w:rFonts w:eastAsia="Calibri"/>
          <w:sz w:val="20"/>
          <w:szCs w:val="20"/>
          <w:lang w:val="tr-TR" w:bidi="ar-SA"/>
        </w:rPr>
        <w:t>si</w:t>
      </w:r>
      <w:r w:rsidR="00675EC7">
        <w:rPr>
          <w:rFonts w:eastAsia="Calibri"/>
          <w:sz w:val="20"/>
          <w:szCs w:val="20"/>
          <w:lang w:val="tr-TR" w:bidi="ar-SA"/>
        </w:rPr>
        <w:t>n</w:t>
      </w:r>
      <w:bookmarkStart w:id="0" w:name="_GoBack"/>
      <w:bookmarkEnd w:id="0"/>
      <w:r w:rsidRPr="00846E92">
        <w:rPr>
          <w:rFonts w:eastAsia="Calibri"/>
          <w:sz w:val="20"/>
          <w:szCs w:val="20"/>
          <w:lang w:val="tr-TR" w:bidi="ar-SA"/>
        </w:rPr>
        <w:t>den öğrenciler</w:t>
      </w:r>
      <w:r w:rsidR="00543185" w:rsidRPr="00846E92">
        <w:rPr>
          <w:rFonts w:eastAsia="Calibri"/>
          <w:sz w:val="20"/>
          <w:szCs w:val="20"/>
          <w:lang w:val="tr-TR" w:bidi="ar-SA"/>
        </w:rPr>
        <w:t xml:space="preserve">e açık </w:t>
      </w:r>
      <w:r w:rsidRPr="00846E92">
        <w:rPr>
          <w:rFonts w:eastAsia="Calibri"/>
          <w:sz w:val="20"/>
          <w:szCs w:val="20"/>
          <w:lang w:val="tr-TR" w:bidi="ar-SA"/>
        </w:rPr>
        <w:t xml:space="preserve">bir etkinlikle, işbirliği, </w:t>
      </w:r>
      <w:proofErr w:type="spellStart"/>
      <w:r w:rsidRPr="00846E92">
        <w:rPr>
          <w:rFonts w:eastAsia="Calibri"/>
          <w:sz w:val="20"/>
          <w:szCs w:val="20"/>
          <w:lang w:val="tr-TR" w:bidi="ar-SA"/>
        </w:rPr>
        <w:t>disiplinlerarası</w:t>
      </w:r>
      <w:proofErr w:type="spellEnd"/>
      <w:r w:rsidRPr="00846E92">
        <w:rPr>
          <w:rFonts w:eastAsia="Calibri"/>
          <w:sz w:val="20"/>
          <w:szCs w:val="20"/>
          <w:lang w:val="tr-TR" w:bidi="ar-SA"/>
        </w:rPr>
        <w:t>, sistemli çalışma çerçevesinde yaratıcı ve nitelikli işle</w:t>
      </w:r>
      <w:r w:rsidR="004F45C6" w:rsidRPr="00846E92">
        <w:rPr>
          <w:rFonts w:eastAsia="Calibri"/>
          <w:sz w:val="20"/>
          <w:szCs w:val="20"/>
          <w:lang w:val="tr-TR" w:bidi="ar-SA"/>
        </w:rPr>
        <w:t>rin çıkarılması hedeflenmiştir</w:t>
      </w:r>
      <w:r w:rsidRPr="00846E92">
        <w:rPr>
          <w:rFonts w:eastAsia="Calibri"/>
          <w:sz w:val="20"/>
          <w:szCs w:val="20"/>
          <w:lang w:val="tr-TR" w:bidi="ar-SA"/>
        </w:rPr>
        <w:t xml:space="preserve">. 5 gün olarak planlanan etkinlik için </w:t>
      </w:r>
      <w:r w:rsidR="0031387C" w:rsidRPr="00846E92">
        <w:rPr>
          <w:rFonts w:eastAsia="Calibri"/>
          <w:sz w:val="20"/>
          <w:szCs w:val="20"/>
          <w:lang w:val="tr-TR" w:bidi="ar-SA"/>
        </w:rPr>
        <w:t>İletişim Fakültesi’nde</w:t>
      </w:r>
      <w:r w:rsidRPr="00846E92">
        <w:rPr>
          <w:rFonts w:eastAsia="Calibri"/>
          <w:sz w:val="20"/>
          <w:szCs w:val="20"/>
          <w:lang w:val="tr-TR" w:bidi="ar-SA"/>
        </w:rPr>
        <w:t xml:space="preserve"> çağrıya çıkıl</w:t>
      </w:r>
      <w:r w:rsidR="00A9225B" w:rsidRPr="00846E92">
        <w:rPr>
          <w:rFonts w:eastAsia="Calibri"/>
          <w:sz w:val="20"/>
          <w:szCs w:val="20"/>
          <w:lang w:val="tr-TR" w:bidi="ar-SA"/>
        </w:rPr>
        <w:t>acak</w:t>
      </w:r>
      <w:r w:rsidRPr="00846E92">
        <w:rPr>
          <w:rFonts w:eastAsia="Calibri"/>
          <w:sz w:val="20"/>
          <w:szCs w:val="20"/>
          <w:lang w:val="tr-TR" w:bidi="ar-SA"/>
        </w:rPr>
        <w:t>, başvurular arasından katılımcılar belirlen</w:t>
      </w:r>
      <w:r w:rsidR="00A9225B" w:rsidRPr="00846E92">
        <w:rPr>
          <w:rFonts w:eastAsia="Calibri"/>
          <w:sz w:val="20"/>
          <w:szCs w:val="20"/>
          <w:lang w:val="tr-TR" w:bidi="ar-SA"/>
        </w:rPr>
        <w:t>ecektir</w:t>
      </w:r>
      <w:r w:rsidR="004F45C6" w:rsidRPr="00846E92">
        <w:rPr>
          <w:rFonts w:eastAsia="Calibri"/>
          <w:sz w:val="20"/>
          <w:szCs w:val="20"/>
          <w:lang w:val="tr-TR" w:bidi="ar-SA"/>
        </w:rPr>
        <w:t>. Katılımcılar</w:t>
      </w:r>
      <w:r w:rsidR="00A9225B" w:rsidRPr="00846E92">
        <w:rPr>
          <w:rFonts w:eastAsia="Calibri"/>
          <w:sz w:val="20"/>
          <w:szCs w:val="20"/>
          <w:lang w:val="tr-TR" w:bidi="ar-SA"/>
        </w:rPr>
        <w:t xml:space="preserve"> Antibiyotik Direnci</w:t>
      </w:r>
      <w:r w:rsidRPr="00846E92">
        <w:rPr>
          <w:rFonts w:eastAsia="Calibri"/>
          <w:sz w:val="20"/>
          <w:szCs w:val="20"/>
          <w:lang w:val="tr-TR" w:bidi="ar-SA"/>
        </w:rPr>
        <w:t xml:space="preserve">, </w:t>
      </w:r>
      <w:proofErr w:type="spellStart"/>
      <w:r w:rsidRPr="00846E92">
        <w:rPr>
          <w:rFonts w:eastAsia="Calibri"/>
          <w:sz w:val="20"/>
          <w:szCs w:val="20"/>
          <w:lang w:val="tr-TR" w:bidi="ar-SA"/>
        </w:rPr>
        <w:t>kamuspotu</w:t>
      </w:r>
      <w:proofErr w:type="spellEnd"/>
      <w:r w:rsidRPr="00846E92">
        <w:rPr>
          <w:rFonts w:eastAsia="Calibri"/>
          <w:sz w:val="20"/>
          <w:szCs w:val="20"/>
          <w:lang w:val="tr-TR" w:bidi="ar-SA"/>
        </w:rPr>
        <w:t xml:space="preserve">, film yapımı konusunda öğretim </w:t>
      </w:r>
      <w:r w:rsidR="00543185" w:rsidRPr="00846E92">
        <w:rPr>
          <w:rFonts w:eastAsia="Calibri"/>
          <w:sz w:val="20"/>
          <w:szCs w:val="20"/>
          <w:lang w:val="tr-TR" w:bidi="ar-SA"/>
        </w:rPr>
        <w:t>elemanlarının</w:t>
      </w:r>
      <w:r w:rsidRPr="00846E92">
        <w:rPr>
          <w:rFonts w:eastAsia="Calibri"/>
          <w:sz w:val="20"/>
          <w:szCs w:val="20"/>
          <w:lang w:val="tr-TR" w:bidi="ar-SA"/>
        </w:rPr>
        <w:t xml:space="preserve"> </w:t>
      </w:r>
      <w:proofErr w:type="spellStart"/>
      <w:r w:rsidRPr="00846E92">
        <w:rPr>
          <w:rFonts w:eastAsia="Calibri"/>
          <w:sz w:val="20"/>
          <w:szCs w:val="20"/>
          <w:lang w:val="tr-TR" w:bidi="ar-SA"/>
        </w:rPr>
        <w:t>brifleri</w:t>
      </w:r>
      <w:proofErr w:type="spellEnd"/>
      <w:r w:rsidRPr="00846E92">
        <w:rPr>
          <w:rFonts w:eastAsia="Calibri"/>
          <w:sz w:val="20"/>
          <w:szCs w:val="20"/>
          <w:lang w:val="tr-TR" w:bidi="ar-SA"/>
        </w:rPr>
        <w:t xml:space="preserve"> ile takım çalışmaları</w:t>
      </w:r>
      <w:r w:rsidR="004F45C6" w:rsidRPr="00846E92">
        <w:rPr>
          <w:rFonts w:eastAsia="Calibri"/>
          <w:sz w:val="20"/>
          <w:szCs w:val="20"/>
          <w:lang w:val="tr-TR" w:bidi="ar-SA"/>
        </w:rPr>
        <w:t xml:space="preserve"> yapısında</w:t>
      </w:r>
      <w:r w:rsidRPr="00846E92">
        <w:rPr>
          <w:rFonts w:eastAsia="Calibri"/>
          <w:sz w:val="20"/>
          <w:szCs w:val="20"/>
          <w:lang w:val="tr-TR" w:bidi="ar-SA"/>
        </w:rPr>
        <w:t xml:space="preserve"> desteklenecektir. Film Maratonu’nu 1</w:t>
      </w:r>
      <w:r w:rsidR="00A9225B" w:rsidRPr="00846E92">
        <w:rPr>
          <w:rFonts w:eastAsia="Calibri"/>
          <w:sz w:val="20"/>
          <w:szCs w:val="20"/>
          <w:lang w:val="tr-TR" w:bidi="ar-SA"/>
        </w:rPr>
        <w:t>8</w:t>
      </w:r>
      <w:r w:rsidRPr="00846E92">
        <w:rPr>
          <w:rFonts w:eastAsia="Calibri"/>
          <w:sz w:val="20"/>
          <w:szCs w:val="20"/>
          <w:lang w:val="tr-TR" w:bidi="ar-SA"/>
        </w:rPr>
        <w:t>-2</w:t>
      </w:r>
      <w:r w:rsidR="00A9225B" w:rsidRPr="00846E92">
        <w:rPr>
          <w:rFonts w:eastAsia="Calibri"/>
          <w:sz w:val="20"/>
          <w:szCs w:val="20"/>
          <w:lang w:val="tr-TR" w:bidi="ar-SA"/>
        </w:rPr>
        <w:t>2</w:t>
      </w:r>
      <w:r w:rsidRPr="00846E92">
        <w:rPr>
          <w:rFonts w:eastAsia="Calibri"/>
          <w:sz w:val="20"/>
          <w:szCs w:val="20"/>
          <w:lang w:val="tr-TR" w:bidi="ar-SA"/>
        </w:rPr>
        <w:t xml:space="preserve"> Kasım 201</w:t>
      </w:r>
      <w:r w:rsidR="00A9225B" w:rsidRPr="00846E92">
        <w:rPr>
          <w:rFonts w:eastAsia="Calibri"/>
          <w:sz w:val="20"/>
          <w:szCs w:val="20"/>
          <w:lang w:val="tr-TR" w:bidi="ar-SA"/>
        </w:rPr>
        <w:t>9</w:t>
      </w:r>
      <w:r w:rsidRPr="00846E92">
        <w:rPr>
          <w:rFonts w:eastAsia="Calibri"/>
          <w:sz w:val="20"/>
          <w:szCs w:val="20"/>
          <w:lang w:val="tr-TR" w:bidi="ar-SA"/>
        </w:rPr>
        <w:t xml:space="preserve"> tarihlerinde gerçekleştiril</w:t>
      </w:r>
      <w:r w:rsidR="004F45C6" w:rsidRPr="00846E92">
        <w:rPr>
          <w:rFonts w:eastAsia="Calibri"/>
          <w:sz w:val="20"/>
          <w:szCs w:val="20"/>
          <w:lang w:val="tr-TR" w:bidi="ar-SA"/>
        </w:rPr>
        <w:t xml:space="preserve">ecek, </w:t>
      </w:r>
      <w:r w:rsidR="00DE211A" w:rsidRPr="00846E92">
        <w:rPr>
          <w:rFonts w:eastAsia="Calibri"/>
          <w:sz w:val="20"/>
          <w:szCs w:val="20"/>
          <w:lang w:val="tr-TR" w:bidi="ar-SA"/>
        </w:rPr>
        <w:t>26 Kasım 201</w:t>
      </w:r>
      <w:r w:rsidR="00A9225B" w:rsidRPr="00846E92">
        <w:rPr>
          <w:rFonts w:eastAsia="Calibri"/>
          <w:sz w:val="20"/>
          <w:szCs w:val="20"/>
          <w:lang w:val="tr-TR" w:bidi="ar-SA"/>
        </w:rPr>
        <w:t>9</w:t>
      </w:r>
      <w:r w:rsidR="00DE211A" w:rsidRPr="00846E92">
        <w:rPr>
          <w:rFonts w:eastAsia="Calibri"/>
          <w:sz w:val="20"/>
          <w:szCs w:val="20"/>
          <w:lang w:val="tr-TR" w:bidi="ar-SA"/>
        </w:rPr>
        <w:t xml:space="preserve"> </w:t>
      </w:r>
      <w:r w:rsidR="00A9225B" w:rsidRPr="00846E92">
        <w:rPr>
          <w:rFonts w:eastAsia="Calibri"/>
          <w:sz w:val="20"/>
          <w:szCs w:val="20"/>
          <w:lang w:val="tr-TR" w:bidi="ar-SA"/>
        </w:rPr>
        <w:t>Salı</w:t>
      </w:r>
      <w:r w:rsidR="00DE211A" w:rsidRPr="00846E92">
        <w:rPr>
          <w:rFonts w:eastAsia="Calibri"/>
          <w:sz w:val="20"/>
          <w:szCs w:val="20"/>
          <w:lang w:val="tr-TR" w:bidi="ar-SA"/>
        </w:rPr>
        <w:t xml:space="preserve"> ise üretilen filmlerin </w:t>
      </w:r>
      <w:r w:rsidR="006F6C8E" w:rsidRPr="00846E92">
        <w:rPr>
          <w:rFonts w:eastAsia="Calibri"/>
          <w:sz w:val="20"/>
          <w:szCs w:val="20"/>
          <w:lang w:val="tr-TR" w:bidi="ar-SA"/>
        </w:rPr>
        <w:t>kapalı</w:t>
      </w:r>
      <w:r w:rsidR="00952A81" w:rsidRPr="00846E92">
        <w:rPr>
          <w:rFonts w:eastAsia="Calibri"/>
          <w:sz w:val="20"/>
          <w:szCs w:val="20"/>
          <w:lang w:val="tr-TR" w:bidi="ar-SA"/>
        </w:rPr>
        <w:t xml:space="preserve"> gösterimi </w:t>
      </w:r>
      <w:r w:rsidR="00252DF2" w:rsidRPr="00846E92">
        <w:rPr>
          <w:rFonts w:eastAsia="Calibri"/>
          <w:sz w:val="20"/>
          <w:szCs w:val="20"/>
          <w:lang w:val="tr-TR" w:bidi="ar-SA"/>
        </w:rPr>
        <w:t>gerçekleştir</w:t>
      </w:r>
      <w:r w:rsidR="00A9225B" w:rsidRPr="00846E92">
        <w:rPr>
          <w:rFonts w:eastAsia="Calibri"/>
          <w:sz w:val="20"/>
          <w:szCs w:val="20"/>
          <w:lang w:val="tr-TR" w:bidi="ar-SA"/>
        </w:rPr>
        <w:t>il</w:t>
      </w:r>
      <w:r w:rsidR="00252DF2" w:rsidRPr="00846E92">
        <w:rPr>
          <w:rFonts w:eastAsia="Calibri"/>
          <w:sz w:val="20"/>
          <w:szCs w:val="20"/>
          <w:lang w:val="tr-TR" w:bidi="ar-SA"/>
        </w:rPr>
        <w:t>ecektir</w:t>
      </w:r>
      <w:r w:rsidR="00952A81" w:rsidRPr="00846E92">
        <w:rPr>
          <w:rFonts w:eastAsia="Calibri"/>
          <w:sz w:val="20"/>
          <w:szCs w:val="20"/>
          <w:lang w:val="tr-TR" w:bidi="ar-SA"/>
        </w:rPr>
        <w:t>.</w:t>
      </w:r>
    </w:p>
    <w:p w14:paraId="1EFF0510" w14:textId="77777777" w:rsidR="00846E92" w:rsidRPr="00846E92" w:rsidRDefault="00846E92" w:rsidP="00846E92">
      <w:pPr>
        <w:widowControl/>
        <w:autoSpaceDE/>
        <w:autoSpaceDN/>
        <w:jc w:val="both"/>
        <w:rPr>
          <w:rFonts w:eastAsia="Calibri"/>
          <w:sz w:val="18"/>
          <w:szCs w:val="18"/>
          <w:lang w:val="tr-TR" w:bidi="ar-SA"/>
        </w:rPr>
      </w:pPr>
    </w:p>
    <w:tbl>
      <w:tblPr>
        <w:tblStyle w:val="TableNormal1"/>
        <w:tblW w:w="1464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3"/>
        <w:gridCol w:w="2633"/>
        <w:gridCol w:w="2410"/>
        <w:gridCol w:w="2126"/>
        <w:gridCol w:w="1843"/>
        <w:gridCol w:w="1843"/>
        <w:gridCol w:w="1984"/>
      </w:tblGrid>
      <w:tr w:rsidR="00D12CF4" w14:paraId="2D0175AE" w14:textId="77777777" w:rsidTr="005526CC">
        <w:trPr>
          <w:trHeight w:val="441"/>
        </w:trPr>
        <w:tc>
          <w:tcPr>
            <w:tcW w:w="1803" w:type="dxa"/>
            <w:vAlign w:val="center"/>
          </w:tcPr>
          <w:p w14:paraId="4432E594" w14:textId="77777777" w:rsidR="00D12CF4" w:rsidRPr="00633A35" w:rsidRDefault="007A54CB" w:rsidP="00D7031F">
            <w:pPr>
              <w:pStyle w:val="TableParagraph"/>
              <w:spacing w:before="12" w:line="199" w:lineRule="exact"/>
              <w:ind w:left="207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FİLM MARATONU PROGRAMI</w:t>
            </w:r>
          </w:p>
        </w:tc>
        <w:tc>
          <w:tcPr>
            <w:tcW w:w="2633" w:type="dxa"/>
            <w:vAlign w:val="center"/>
          </w:tcPr>
          <w:p w14:paraId="6F9E2A11" w14:textId="77777777" w:rsidR="00570AAF" w:rsidRPr="00570AAF" w:rsidRDefault="007A54CB" w:rsidP="007A54CB">
            <w:pPr>
              <w:pStyle w:val="TableParagraph"/>
              <w:numPr>
                <w:ilvl w:val="0"/>
                <w:numId w:val="1"/>
              </w:numPr>
              <w:spacing w:before="0" w:line="199" w:lineRule="exact"/>
              <w:rPr>
                <w:sz w:val="18"/>
              </w:rPr>
            </w:pPr>
            <w:r>
              <w:rPr>
                <w:w w:val="95"/>
                <w:sz w:val="18"/>
              </w:rPr>
              <w:t>GÜN</w:t>
            </w:r>
            <w:r w:rsidR="00570AAF">
              <w:rPr>
                <w:w w:val="95"/>
                <w:sz w:val="18"/>
              </w:rPr>
              <w:t xml:space="preserve"> </w:t>
            </w:r>
          </w:p>
          <w:p w14:paraId="21C0BD12" w14:textId="5C2E3403" w:rsidR="00D12CF4" w:rsidRDefault="00570AAF" w:rsidP="00A9225B">
            <w:pPr>
              <w:pStyle w:val="TableParagraph"/>
              <w:spacing w:before="0" w:line="199" w:lineRule="exact"/>
              <w:ind w:left="527"/>
              <w:rPr>
                <w:sz w:val="18"/>
              </w:rPr>
            </w:pPr>
            <w:r>
              <w:rPr>
                <w:w w:val="95"/>
                <w:sz w:val="18"/>
              </w:rPr>
              <w:t>(1</w:t>
            </w:r>
            <w:r w:rsidR="00A9225B">
              <w:rPr>
                <w:w w:val="95"/>
                <w:sz w:val="18"/>
              </w:rPr>
              <w:t>8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Kasım</w:t>
            </w:r>
            <w:proofErr w:type="spellEnd"/>
            <w:r>
              <w:rPr>
                <w:w w:val="95"/>
                <w:sz w:val="18"/>
              </w:rPr>
              <w:t xml:space="preserve"> 201</w:t>
            </w:r>
            <w:r w:rsidR="00A9225B">
              <w:rPr>
                <w:w w:val="95"/>
                <w:sz w:val="18"/>
              </w:rPr>
              <w:t>9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2410" w:type="dxa"/>
            <w:vAlign w:val="center"/>
          </w:tcPr>
          <w:p w14:paraId="7A222EC8" w14:textId="77777777" w:rsidR="00570AAF" w:rsidRPr="00570AAF" w:rsidRDefault="007A54CB" w:rsidP="007A54CB">
            <w:pPr>
              <w:pStyle w:val="TableParagraph"/>
              <w:numPr>
                <w:ilvl w:val="0"/>
                <w:numId w:val="1"/>
              </w:numPr>
              <w:spacing w:before="0" w:line="199" w:lineRule="exact"/>
              <w:rPr>
                <w:sz w:val="18"/>
              </w:rPr>
            </w:pPr>
            <w:r>
              <w:rPr>
                <w:w w:val="95"/>
                <w:sz w:val="18"/>
              </w:rPr>
              <w:t>GÜN</w:t>
            </w:r>
            <w:r w:rsidR="00570AAF">
              <w:rPr>
                <w:w w:val="95"/>
                <w:sz w:val="18"/>
              </w:rPr>
              <w:t xml:space="preserve"> </w:t>
            </w:r>
          </w:p>
          <w:p w14:paraId="0C69A74B" w14:textId="0F584698" w:rsidR="00D12CF4" w:rsidRDefault="00570AAF" w:rsidP="00A9225B">
            <w:pPr>
              <w:pStyle w:val="TableParagraph"/>
              <w:spacing w:before="0" w:line="199" w:lineRule="exact"/>
              <w:ind w:left="527"/>
              <w:rPr>
                <w:sz w:val="18"/>
              </w:rPr>
            </w:pPr>
            <w:r>
              <w:rPr>
                <w:w w:val="95"/>
                <w:sz w:val="18"/>
              </w:rPr>
              <w:t>(</w:t>
            </w:r>
            <w:r w:rsidR="00A9225B">
              <w:rPr>
                <w:w w:val="95"/>
                <w:sz w:val="18"/>
              </w:rPr>
              <w:t>19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Kasım</w:t>
            </w:r>
            <w:proofErr w:type="spellEnd"/>
            <w:r>
              <w:rPr>
                <w:w w:val="95"/>
                <w:sz w:val="18"/>
              </w:rPr>
              <w:t xml:space="preserve"> 201</w:t>
            </w:r>
            <w:r w:rsidR="00A9225B">
              <w:rPr>
                <w:w w:val="95"/>
                <w:sz w:val="18"/>
              </w:rPr>
              <w:t>9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2126" w:type="dxa"/>
            <w:vAlign w:val="center"/>
          </w:tcPr>
          <w:p w14:paraId="4C43ACCE" w14:textId="77777777" w:rsidR="00570AAF" w:rsidRPr="00570AAF" w:rsidRDefault="007A54CB" w:rsidP="007A54CB">
            <w:pPr>
              <w:pStyle w:val="TableParagraph"/>
              <w:numPr>
                <w:ilvl w:val="0"/>
                <w:numId w:val="1"/>
              </w:numPr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GÜN</w:t>
            </w:r>
          </w:p>
          <w:p w14:paraId="5B493C64" w14:textId="51D1C6DB" w:rsidR="00D12CF4" w:rsidRDefault="00570AAF" w:rsidP="00A9225B">
            <w:pPr>
              <w:pStyle w:val="TableParagraph"/>
              <w:spacing w:before="3"/>
              <w:ind w:left="527"/>
              <w:rPr>
                <w:sz w:val="18"/>
              </w:rPr>
            </w:pPr>
            <w:r>
              <w:rPr>
                <w:w w:val="95"/>
                <w:sz w:val="18"/>
              </w:rPr>
              <w:t>(2</w:t>
            </w:r>
            <w:r w:rsidR="00A9225B">
              <w:rPr>
                <w:w w:val="95"/>
                <w:sz w:val="18"/>
              </w:rPr>
              <w:t>0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Kasım</w:t>
            </w:r>
            <w:proofErr w:type="spellEnd"/>
            <w:r>
              <w:rPr>
                <w:w w:val="95"/>
                <w:sz w:val="18"/>
              </w:rPr>
              <w:t xml:space="preserve"> 201</w:t>
            </w:r>
            <w:r w:rsidR="00A9225B">
              <w:rPr>
                <w:w w:val="95"/>
                <w:sz w:val="18"/>
              </w:rPr>
              <w:t>9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239EB533" w14:textId="77777777" w:rsidR="00570AAF" w:rsidRPr="00570AAF" w:rsidRDefault="007A54CB" w:rsidP="007A54CB">
            <w:pPr>
              <w:pStyle w:val="TableParagraph"/>
              <w:numPr>
                <w:ilvl w:val="0"/>
                <w:numId w:val="1"/>
              </w:numPr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GÜN</w:t>
            </w:r>
            <w:r w:rsidR="00570AAF">
              <w:rPr>
                <w:w w:val="95"/>
                <w:sz w:val="18"/>
              </w:rPr>
              <w:t xml:space="preserve"> </w:t>
            </w:r>
          </w:p>
          <w:p w14:paraId="1A9A3C72" w14:textId="6469E7E6" w:rsidR="00D12CF4" w:rsidRDefault="00570AAF" w:rsidP="00A9225B">
            <w:pPr>
              <w:pStyle w:val="TableParagraph"/>
              <w:spacing w:before="3"/>
              <w:ind w:left="527"/>
              <w:rPr>
                <w:sz w:val="18"/>
              </w:rPr>
            </w:pPr>
            <w:r>
              <w:rPr>
                <w:w w:val="95"/>
                <w:sz w:val="18"/>
              </w:rPr>
              <w:t>(2</w:t>
            </w:r>
            <w:r w:rsidR="00A9225B">
              <w:rPr>
                <w:w w:val="95"/>
                <w:sz w:val="18"/>
              </w:rPr>
              <w:t>1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Kasım</w:t>
            </w:r>
            <w:proofErr w:type="spellEnd"/>
            <w:r>
              <w:rPr>
                <w:w w:val="95"/>
                <w:sz w:val="18"/>
              </w:rPr>
              <w:t xml:space="preserve"> 201</w:t>
            </w:r>
            <w:r w:rsidR="00A9225B">
              <w:rPr>
                <w:w w:val="95"/>
                <w:sz w:val="18"/>
              </w:rPr>
              <w:t>9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1843" w:type="dxa"/>
            <w:vAlign w:val="center"/>
          </w:tcPr>
          <w:p w14:paraId="2A0DAFDE" w14:textId="77777777" w:rsidR="00570AAF" w:rsidRPr="00570AAF" w:rsidRDefault="007A54CB" w:rsidP="007A54CB">
            <w:pPr>
              <w:pStyle w:val="TableParagraph"/>
              <w:numPr>
                <w:ilvl w:val="0"/>
                <w:numId w:val="1"/>
              </w:numPr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GÜN</w:t>
            </w:r>
            <w:r w:rsidR="00570AAF">
              <w:rPr>
                <w:w w:val="95"/>
                <w:sz w:val="18"/>
              </w:rPr>
              <w:t xml:space="preserve"> </w:t>
            </w:r>
          </w:p>
          <w:p w14:paraId="6A2091F1" w14:textId="0BA1A783" w:rsidR="00D12CF4" w:rsidRDefault="00570AAF" w:rsidP="00A9225B">
            <w:pPr>
              <w:pStyle w:val="TableParagraph"/>
              <w:spacing w:before="3"/>
              <w:ind w:left="527"/>
              <w:rPr>
                <w:sz w:val="18"/>
              </w:rPr>
            </w:pPr>
            <w:r>
              <w:rPr>
                <w:w w:val="95"/>
                <w:sz w:val="18"/>
              </w:rPr>
              <w:t>(2</w:t>
            </w:r>
            <w:r w:rsidR="00A9225B">
              <w:rPr>
                <w:w w:val="95"/>
                <w:sz w:val="18"/>
              </w:rPr>
              <w:t>2</w:t>
            </w:r>
            <w:r>
              <w:rPr>
                <w:w w:val="95"/>
                <w:sz w:val="18"/>
              </w:rPr>
              <w:t xml:space="preserve"> </w:t>
            </w:r>
            <w:proofErr w:type="spellStart"/>
            <w:r>
              <w:rPr>
                <w:w w:val="95"/>
                <w:sz w:val="18"/>
              </w:rPr>
              <w:t>Kasım</w:t>
            </w:r>
            <w:proofErr w:type="spellEnd"/>
            <w:r>
              <w:rPr>
                <w:w w:val="95"/>
                <w:sz w:val="18"/>
              </w:rPr>
              <w:t xml:space="preserve"> 201</w:t>
            </w:r>
            <w:r w:rsidR="00A9225B">
              <w:rPr>
                <w:w w:val="95"/>
                <w:sz w:val="18"/>
              </w:rPr>
              <w:t>9</w:t>
            </w:r>
            <w:r>
              <w:rPr>
                <w:w w:val="95"/>
                <w:sz w:val="18"/>
              </w:rPr>
              <w:t>)</w:t>
            </w:r>
          </w:p>
        </w:tc>
        <w:tc>
          <w:tcPr>
            <w:tcW w:w="1984" w:type="dxa"/>
            <w:vAlign w:val="center"/>
          </w:tcPr>
          <w:p w14:paraId="7E8BB086" w14:textId="77777777" w:rsidR="00570AAF" w:rsidRPr="00570AAF" w:rsidRDefault="007A54CB" w:rsidP="007A54CB">
            <w:pPr>
              <w:pStyle w:val="TableParagraph"/>
              <w:numPr>
                <w:ilvl w:val="0"/>
                <w:numId w:val="1"/>
              </w:numPr>
              <w:spacing w:before="3"/>
              <w:rPr>
                <w:sz w:val="18"/>
              </w:rPr>
            </w:pPr>
            <w:r>
              <w:rPr>
                <w:w w:val="95"/>
                <w:sz w:val="18"/>
              </w:rPr>
              <w:t>GÜN</w:t>
            </w:r>
            <w:r w:rsidR="00570AAF">
              <w:rPr>
                <w:w w:val="95"/>
                <w:sz w:val="18"/>
              </w:rPr>
              <w:t xml:space="preserve"> </w:t>
            </w:r>
          </w:p>
          <w:p w14:paraId="50000D0C" w14:textId="77777777" w:rsidR="00D12CF4" w:rsidRDefault="00570AAF" w:rsidP="00570AAF">
            <w:pPr>
              <w:pStyle w:val="TableParagraph"/>
              <w:spacing w:before="3"/>
              <w:ind w:left="527"/>
              <w:rPr>
                <w:sz w:val="18"/>
              </w:rPr>
            </w:pPr>
            <w:r>
              <w:rPr>
                <w:w w:val="95"/>
                <w:sz w:val="18"/>
              </w:rPr>
              <w:t xml:space="preserve">(26 </w:t>
            </w:r>
            <w:proofErr w:type="spellStart"/>
            <w:r>
              <w:rPr>
                <w:w w:val="95"/>
                <w:sz w:val="18"/>
              </w:rPr>
              <w:t>Kasım</w:t>
            </w:r>
            <w:proofErr w:type="spellEnd"/>
            <w:r>
              <w:rPr>
                <w:w w:val="95"/>
                <w:sz w:val="18"/>
              </w:rPr>
              <w:t xml:space="preserve"> 2018)</w:t>
            </w:r>
          </w:p>
        </w:tc>
      </w:tr>
      <w:tr w:rsidR="00D12CF4" w14:paraId="765502A5" w14:textId="77777777" w:rsidTr="005526CC">
        <w:trPr>
          <w:trHeight w:val="1785"/>
        </w:trPr>
        <w:tc>
          <w:tcPr>
            <w:tcW w:w="1803" w:type="dxa"/>
          </w:tcPr>
          <w:p w14:paraId="2C0C5267" w14:textId="77777777" w:rsidR="00D12CF4" w:rsidRPr="00952A81" w:rsidRDefault="00D12CF4" w:rsidP="00633A35">
            <w:pPr>
              <w:pStyle w:val="TableParagraph"/>
              <w:spacing w:line="254" w:lineRule="auto"/>
              <w:ind w:left="441" w:right="209" w:hanging="183"/>
              <w:rPr>
                <w:w w:val="90"/>
                <w:sz w:val="18"/>
              </w:rPr>
            </w:pPr>
          </w:p>
          <w:p w14:paraId="6FC20A1D" w14:textId="77777777" w:rsidR="00570AAF" w:rsidRPr="00952A81" w:rsidRDefault="007A54CB" w:rsidP="00570AAF">
            <w:pPr>
              <w:pStyle w:val="TableParagraph"/>
              <w:spacing w:line="254" w:lineRule="auto"/>
              <w:ind w:left="441" w:right="209" w:hanging="183"/>
              <w:jc w:val="center"/>
              <w:rPr>
                <w:w w:val="90"/>
                <w:sz w:val="18"/>
              </w:rPr>
            </w:pPr>
            <w:r w:rsidRPr="00952A81">
              <w:rPr>
                <w:w w:val="90"/>
                <w:sz w:val="18"/>
              </w:rPr>
              <w:t xml:space="preserve">Sabah </w:t>
            </w:r>
            <w:proofErr w:type="spellStart"/>
            <w:r w:rsidRPr="00952A81">
              <w:rPr>
                <w:w w:val="90"/>
                <w:sz w:val="18"/>
              </w:rPr>
              <w:t>Oturumu</w:t>
            </w:r>
            <w:proofErr w:type="spellEnd"/>
          </w:p>
          <w:p w14:paraId="020AEC6E" w14:textId="77777777" w:rsidR="00D12CF4" w:rsidRPr="00952A81" w:rsidRDefault="00D12CF4" w:rsidP="00570AAF">
            <w:pPr>
              <w:pStyle w:val="TableParagraph"/>
              <w:spacing w:line="254" w:lineRule="auto"/>
              <w:ind w:left="441" w:right="209" w:hanging="183"/>
              <w:jc w:val="center"/>
              <w:rPr>
                <w:sz w:val="18"/>
              </w:rPr>
            </w:pPr>
            <w:r w:rsidRPr="00952A81">
              <w:rPr>
                <w:sz w:val="18"/>
              </w:rPr>
              <w:t>10.00- 1</w:t>
            </w:r>
            <w:r w:rsidR="00A852AD" w:rsidRPr="00952A81">
              <w:rPr>
                <w:sz w:val="18"/>
              </w:rPr>
              <w:t>2</w:t>
            </w:r>
            <w:r w:rsidRPr="00952A81">
              <w:rPr>
                <w:sz w:val="18"/>
              </w:rPr>
              <w:t>.00</w:t>
            </w:r>
          </w:p>
        </w:tc>
        <w:tc>
          <w:tcPr>
            <w:tcW w:w="2633" w:type="dxa"/>
          </w:tcPr>
          <w:p w14:paraId="090AF328" w14:textId="77777777" w:rsidR="00570AAF" w:rsidRPr="00952A81" w:rsidRDefault="00570AAF" w:rsidP="00A852AD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  <w:r w:rsidRPr="00952A81">
              <w:rPr>
                <w:sz w:val="18"/>
              </w:rPr>
              <w:t xml:space="preserve">Prof. Dr. </w:t>
            </w:r>
            <w:proofErr w:type="spellStart"/>
            <w:r w:rsidRPr="00952A81">
              <w:rPr>
                <w:sz w:val="18"/>
              </w:rPr>
              <w:t>Özcan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Yağcı</w:t>
            </w:r>
            <w:proofErr w:type="spellEnd"/>
            <w:r w:rsidRPr="00952A81">
              <w:rPr>
                <w:sz w:val="18"/>
              </w:rPr>
              <w:t xml:space="preserve"> – Film </w:t>
            </w:r>
            <w:proofErr w:type="spellStart"/>
            <w:r w:rsidRPr="00952A81">
              <w:rPr>
                <w:sz w:val="18"/>
              </w:rPr>
              <w:t>Maratonu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Açılışı</w:t>
            </w:r>
            <w:proofErr w:type="spellEnd"/>
          </w:p>
          <w:p w14:paraId="041F09A5" w14:textId="77777777" w:rsidR="00570AAF" w:rsidRPr="00952A81" w:rsidRDefault="00570AAF" w:rsidP="00A852AD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</w:p>
          <w:p w14:paraId="42263949" w14:textId="77777777" w:rsidR="007F6867" w:rsidRPr="00952A81" w:rsidRDefault="007F6867" w:rsidP="007F6867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  <w:r w:rsidRPr="00952A81">
              <w:rPr>
                <w:sz w:val="18"/>
              </w:rPr>
              <w:t xml:space="preserve">Prof. Dr. </w:t>
            </w:r>
            <w:proofErr w:type="spellStart"/>
            <w:r w:rsidRPr="00952A81">
              <w:rPr>
                <w:sz w:val="18"/>
              </w:rPr>
              <w:t>Simten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Malhan</w:t>
            </w:r>
            <w:proofErr w:type="spellEnd"/>
            <w:r w:rsidRPr="00952A81">
              <w:rPr>
                <w:sz w:val="18"/>
              </w:rPr>
              <w:t xml:space="preserve"> – </w:t>
            </w:r>
            <w:proofErr w:type="spellStart"/>
            <w:r w:rsidRPr="00952A81">
              <w:rPr>
                <w:sz w:val="18"/>
              </w:rPr>
              <w:t>Kamu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Spotu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Yarışması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ve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Antibiyotik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Direnci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Teması</w:t>
            </w:r>
            <w:proofErr w:type="spellEnd"/>
          </w:p>
          <w:p w14:paraId="4F70777E" w14:textId="77777777" w:rsidR="007F6867" w:rsidRDefault="007F6867" w:rsidP="00A852AD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</w:p>
          <w:p w14:paraId="35C1B6B0" w14:textId="77777777" w:rsidR="00A852AD" w:rsidRPr="00952A81" w:rsidRDefault="00A852AD" w:rsidP="00A852AD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Doç</w:t>
            </w:r>
            <w:proofErr w:type="spellEnd"/>
            <w:r w:rsidRPr="00952A81">
              <w:rPr>
                <w:sz w:val="18"/>
              </w:rPr>
              <w:t xml:space="preserve">. </w:t>
            </w:r>
            <w:proofErr w:type="spellStart"/>
            <w:r w:rsidRPr="00952A81">
              <w:rPr>
                <w:sz w:val="18"/>
              </w:rPr>
              <w:t>Dr.Nihan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Gider</w:t>
            </w:r>
            <w:proofErr w:type="spellEnd"/>
            <w:r w:rsidRPr="00952A81">
              <w:rPr>
                <w:sz w:val="18"/>
              </w:rPr>
              <w:t xml:space="preserve"> Işıkman  - Film </w:t>
            </w:r>
            <w:proofErr w:type="spellStart"/>
            <w:r w:rsidRPr="00952A81">
              <w:rPr>
                <w:sz w:val="18"/>
              </w:rPr>
              <w:t>Maratonu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Yapısı</w:t>
            </w:r>
            <w:proofErr w:type="spellEnd"/>
          </w:p>
          <w:p w14:paraId="638A5D2B" w14:textId="77777777" w:rsidR="00A852AD" w:rsidRPr="00952A81" w:rsidRDefault="00A852AD" w:rsidP="00A852AD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</w:p>
          <w:p w14:paraId="51855ACF" w14:textId="4647F73E" w:rsidR="007A54CB" w:rsidRPr="0031387C" w:rsidRDefault="0031387C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  <w:r w:rsidRPr="0031387C">
              <w:rPr>
                <w:sz w:val="18"/>
              </w:rPr>
              <w:t xml:space="preserve">Prof. Dr. </w:t>
            </w:r>
            <w:proofErr w:type="spellStart"/>
            <w:r w:rsidRPr="0031387C">
              <w:rPr>
                <w:sz w:val="18"/>
              </w:rPr>
              <w:t>Hande</w:t>
            </w:r>
            <w:proofErr w:type="spellEnd"/>
            <w:r w:rsidRPr="0031387C">
              <w:rPr>
                <w:sz w:val="18"/>
              </w:rPr>
              <w:t xml:space="preserve"> </w:t>
            </w:r>
            <w:proofErr w:type="spellStart"/>
            <w:r w:rsidRPr="0031387C">
              <w:rPr>
                <w:sz w:val="18"/>
              </w:rPr>
              <w:t>Arslan</w:t>
            </w:r>
            <w:proofErr w:type="spellEnd"/>
            <w:r w:rsidR="00A852AD" w:rsidRPr="0031387C">
              <w:rPr>
                <w:sz w:val="18"/>
              </w:rPr>
              <w:t xml:space="preserve"> – </w:t>
            </w:r>
            <w:proofErr w:type="spellStart"/>
            <w:r w:rsidR="00A9225B" w:rsidRPr="0031387C">
              <w:rPr>
                <w:sz w:val="18"/>
              </w:rPr>
              <w:t>Antibiyotik</w:t>
            </w:r>
            <w:proofErr w:type="spellEnd"/>
            <w:r w:rsidR="00A9225B" w:rsidRPr="0031387C">
              <w:rPr>
                <w:sz w:val="18"/>
              </w:rPr>
              <w:t xml:space="preserve"> </w:t>
            </w:r>
            <w:proofErr w:type="spellStart"/>
            <w:r w:rsidR="00A9225B" w:rsidRPr="0031387C">
              <w:rPr>
                <w:sz w:val="18"/>
              </w:rPr>
              <w:t>Direnci</w:t>
            </w:r>
            <w:proofErr w:type="spellEnd"/>
          </w:p>
          <w:p w14:paraId="03F9A86B" w14:textId="77777777" w:rsidR="004A3E9A" w:rsidRPr="00952A81" w:rsidRDefault="004A3E9A">
            <w:pPr>
              <w:pStyle w:val="TableParagraph"/>
              <w:spacing w:before="0" w:line="254" w:lineRule="auto"/>
              <w:ind w:left="110"/>
              <w:rPr>
                <w:sz w:val="18"/>
              </w:rPr>
            </w:pPr>
          </w:p>
          <w:p w14:paraId="76EFF915" w14:textId="18DD89D4" w:rsidR="004A3E9A" w:rsidRPr="001947F9" w:rsidRDefault="001947F9" w:rsidP="00396095">
            <w:pPr>
              <w:pStyle w:val="TableParagraph"/>
              <w:spacing w:before="0" w:line="254" w:lineRule="auto"/>
              <w:ind w:left="110"/>
              <w:rPr>
                <w:b/>
                <w:sz w:val="18"/>
              </w:rPr>
            </w:pPr>
            <w:r w:rsidRPr="001947F9">
              <w:rPr>
                <w:b/>
                <w:sz w:val="18"/>
              </w:rPr>
              <w:t xml:space="preserve">YER: </w:t>
            </w:r>
            <w:proofErr w:type="spellStart"/>
            <w:r w:rsidR="00396095">
              <w:rPr>
                <w:b/>
                <w:sz w:val="18"/>
              </w:rPr>
              <w:t>Avni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Akyol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Konferans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Salonu</w:t>
            </w:r>
            <w:proofErr w:type="spellEnd"/>
          </w:p>
        </w:tc>
        <w:tc>
          <w:tcPr>
            <w:tcW w:w="2410" w:type="dxa"/>
          </w:tcPr>
          <w:p w14:paraId="631D2E84" w14:textId="77777777" w:rsidR="00A9225B" w:rsidRPr="00952A81" w:rsidRDefault="00A9225B" w:rsidP="00A9225B">
            <w:pPr>
              <w:pStyle w:val="TableParagraph"/>
              <w:spacing w:line="254" w:lineRule="auto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Proje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Pişirme</w:t>
            </w:r>
            <w:proofErr w:type="spellEnd"/>
          </w:p>
          <w:p w14:paraId="718E70AA" w14:textId="77777777" w:rsidR="00A9225B" w:rsidRPr="00952A81" w:rsidRDefault="00A9225B" w:rsidP="00A9225B">
            <w:pPr>
              <w:pStyle w:val="TableParagraph"/>
              <w:spacing w:line="254" w:lineRule="auto"/>
              <w:rPr>
                <w:sz w:val="18"/>
              </w:rPr>
            </w:pPr>
          </w:p>
          <w:p w14:paraId="00852D7C" w14:textId="77777777" w:rsidR="00A9225B" w:rsidRPr="00952A81" w:rsidRDefault="00A9225B" w:rsidP="00A9225B">
            <w:pPr>
              <w:pStyle w:val="TableParagraph"/>
              <w:spacing w:line="254" w:lineRule="auto"/>
              <w:rPr>
                <w:sz w:val="18"/>
              </w:rPr>
            </w:pPr>
            <w:r w:rsidRPr="00952A81">
              <w:rPr>
                <w:sz w:val="18"/>
              </w:rPr>
              <w:t xml:space="preserve">Film </w:t>
            </w:r>
            <w:proofErr w:type="spellStart"/>
            <w:r w:rsidRPr="00952A81">
              <w:rPr>
                <w:sz w:val="18"/>
              </w:rPr>
              <w:t>Maratonu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Takımlarının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danışmanlarla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fikirlerini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geliştirmek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üzere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yaptıkları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yuvarlak</w:t>
            </w:r>
            <w:proofErr w:type="spellEnd"/>
            <w:r w:rsidRPr="00952A81">
              <w:rPr>
                <w:sz w:val="18"/>
              </w:rPr>
              <w:t xml:space="preserve"> masa </w:t>
            </w:r>
            <w:proofErr w:type="spellStart"/>
            <w:r w:rsidRPr="00952A81">
              <w:rPr>
                <w:sz w:val="18"/>
              </w:rPr>
              <w:t>toplantıları</w:t>
            </w:r>
            <w:proofErr w:type="spellEnd"/>
            <w:r w:rsidRPr="00952A81">
              <w:rPr>
                <w:sz w:val="18"/>
              </w:rPr>
              <w:t xml:space="preserve">, tur </w:t>
            </w:r>
            <w:proofErr w:type="spellStart"/>
            <w:r w:rsidRPr="00952A81">
              <w:rPr>
                <w:sz w:val="18"/>
              </w:rPr>
              <w:t>usulü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işleyecek</w:t>
            </w:r>
            <w:proofErr w:type="spellEnd"/>
            <w:r w:rsidRPr="00952A81">
              <w:rPr>
                <w:sz w:val="18"/>
              </w:rPr>
              <w:t xml:space="preserve">, </w:t>
            </w:r>
            <w:proofErr w:type="spellStart"/>
            <w:r w:rsidRPr="00952A81">
              <w:rPr>
                <w:sz w:val="18"/>
              </w:rPr>
              <w:t>iki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oturum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halinde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yapılacaktır</w:t>
            </w:r>
            <w:proofErr w:type="spellEnd"/>
            <w:r w:rsidRPr="00952A81">
              <w:rPr>
                <w:sz w:val="18"/>
              </w:rPr>
              <w:t xml:space="preserve">. </w:t>
            </w:r>
          </w:p>
          <w:p w14:paraId="11A09605" w14:textId="77777777" w:rsidR="004A3E9A" w:rsidRPr="00952A81" w:rsidRDefault="004A3E9A">
            <w:pPr>
              <w:pStyle w:val="TableParagraph"/>
              <w:spacing w:line="254" w:lineRule="auto"/>
              <w:ind w:right="69"/>
              <w:rPr>
                <w:sz w:val="18"/>
              </w:rPr>
            </w:pPr>
          </w:p>
          <w:p w14:paraId="58A809DE" w14:textId="77777777" w:rsidR="004A3E9A" w:rsidRDefault="004A3E9A">
            <w:pPr>
              <w:pStyle w:val="TableParagraph"/>
              <w:spacing w:line="254" w:lineRule="auto"/>
              <w:ind w:right="69"/>
              <w:rPr>
                <w:sz w:val="18"/>
              </w:rPr>
            </w:pPr>
          </w:p>
          <w:p w14:paraId="22D454D6" w14:textId="77777777" w:rsidR="005526CC" w:rsidRDefault="005526CC">
            <w:pPr>
              <w:pStyle w:val="TableParagraph"/>
              <w:spacing w:line="254" w:lineRule="auto"/>
              <w:ind w:right="69"/>
              <w:rPr>
                <w:sz w:val="18"/>
              </w:rPr>
            </w:pPr>
          </w:p>
          <w:p w14:paraId="46C74EFD" w14:textId="77777777" w:rsidR="005526CC" w:rsidRDefault="005526CC">
            <w:pPr>
              <w:pStyle w:val="TableParagraph"/>
              <w:spacing w:line="254" w:lineRule="auto"/>
              <w:ind w:right="69"/>
              <w:rPr>
                <w:sz w:val="18"/>
              </w:rPr>
            </w:pPr>
          </w:p>
          <w:p w14:paraId="672E110E" w14:textId="77777777" w:rsidR="005526CC" w:rsidRPr="00952A81" w:rsidRDefault="005526CC">
            <w:pPr>
              <w:pStyle w:val="TableParagraph"/>
              <w:spacing w:line="254" w:lineRule="auto"/>
              <w:ind w:right="69"/>
              <w:rPr>
                <w:sz w:val="18"/>
              </w:rPr>
            </w:pPr>
          </w:p>
          <w:p w14:paraId="4DB0653C" w14:textId="77777777" w:rsidR="0031387C" w:rsidRPr="0031387C" w:rsidRDefault="001947F9" w:rsidP="0031387C">
            <w:pPr>
              <w:pStyle w:val="TableParagraph"/>
              <w:spacing w:line="254" w:lineRule="auto"/>
              <w:ind w:right="69"/>
              <w:rPr>
                <w:b/>
                <w:sz w:val="18"/>
              </w:rPr>
            </w:pPr>
            <w:r w:rsidRPr="004F45C6">
              <w:rPr>
                <w:b/>
                <w:sz w:val="18"/>
              </w:rPr>
              <w:t xml:space="preserve">YER: </w:t>
            </w:r>
            <w:proofErr w:type="spellStart"/>
            <w:r w:rsidR="0031387C" w:rsidRPr="0031387C">
              <w:rPr>
                <w:b/>
                <w:sz w:val="18"/>
              </w:rPr>
              <w:t>Sağlık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Bilimleri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Fakültesi</w:t>
            </w:r>
            <w:proofErr w:type="spellEnd"/>
            <w:r w:rsidR="0031387C" w:rsidRPr="0031387C">
              <w:rPr>
                <w:b/>
                <w:sz w:val="18"/>
              </w:rPr>
              <w:t xml:space="preserve">, </w:t>
            </w:r>
          </w:p>
          <w:p w14:paraId="6F339BBA" w14:textId="032896A7" w:rsidR="004A3E9A" w:rsidRPr="004F45C6" w:rsidRDefault="0031387C" w:rsidP="0031387C">
            <w:pPr>
              <w:pStyle w:val="TableParagraph"/>
              <w:spacing w:line="254" w:lineRule="auto"/>
              <w:ind w:right="69"/>
              <w:rPr>
                <w:b/>
                <w:sz w:val="18"/>
              </w:rPr>
            </w:pPr>
            <w:r w:rsidRPr="0031387C">
              <w:rPr>
                <w:b/>
                <w:sz w:val="18"/>
              </w:rPr>
              <w:t xml:space="preserve">308 </w:t>
            </w:r>
            <w:proofErr w:type="spellStart"/>
            <w:r w:rsidRPr="0031387C">
              <w:rPr>
                <w:b/>
                <w:sz w:val="18"/>
              </w:rPr>
              <w:t>Nolu</w:t>
            </w:r>
            <w:proofErr w:type="spellEnd"/>
            <w:r w:rsidRPr="0031387C">
              <w:rPr>
                <w:b/>
                <w:sz w:val="18"/>
              </w:rPr>
              <w:t xml:space="preserve"> </w:t>
            </w:r>
            <w:proofErr w:type="spellStart"/>
            <w:r w:rsidRPr="0031387C">
              <w:rPr>
                <w:b/>
                <w:sz w:val="18"/>
              </w:rPr>
              <w:t>Derslik</w:t>
            </w:r>
            <w:proofErr w:type="spellEnd"/>
          </w:p>
        </w:tc>
        <w:tc>
          <w:tcPr>
            <w:tcW w:w="2126" w:type="dxa"/>
          </w:tcPr>
          <w:p w14:paraId="29EA2D93" w14:textId="77777777" w:rsidR="00D12CF4" w:rsidRPr="00952A81" w:rsidRDefault="00570AAF">
            <w:pPr>
              <w:pStyle w:val="TableParagraph"/>
              <w:spacing w:line="254" w:lineRule="auto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Çekim</w:t>
            </w:r>
            <w:proofErr w:type="spellEnd"/>
          </w:p>
        </w:tc>
        <w:tc>
          <w:tcPr>
            <w:tcW w:w="1843" w:type="dxa"/>
          </w:tcPr>
          <w:p w14:paraId="17E335C0" w14:textId="77777777" w:rsidR="00D12CF4" w:rsidRPr="00952A81" w:rsidRDefault="00570AAF" w:rsidP="002B6923">
            <w:pPr>
              <w:pStyle w:val="TableParagraph"/>
              <w:spacing w:line="254" w:lineRule="auto"/>
              <w:ind w:right="103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Çekim</w:t>
            </w:r>
            <w:proofErr w:type="spellEnd"/>
          </w:p>
        </w:tc>
        <w:tc>
          <w:tcPr>
            <w:tcW w:w="1843" w:type="dxa"/>
          </w:tcPr>
          <w:p w14:paraId="3EE17D9D" w14:textId="77777777" w:rsidR="00D12CF4" w:rsidRPr="00952A81" w:rsidRDefault="00570AAF">
            <w:pPr>
              <w:pStyle w:val="TableParagraph"/>
              <w:spacing w:line="254" w:lineRule="auto"/>
              <w:ind w:left="111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Takımlar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filmlerini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montajlıyor</w:t>
            </w:r>
            <w:proofErr w:type="spellEnd"/>
          </w:p>
          <w:p w14:paraId="6B9CC441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7821D1BE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44786806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5A3B8DB6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39B86FA9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73A0797D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6E619B1B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31884DD3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0AEC4C59" w14:textId="77777777" w:rsidR="005A2A7A" w:rsidRPr="00952A81" w:rsidRDefault="005A2A7A">
            <w:pPr>
              <w:pStyle w:val="TableParagraph"/>
              <w:spacing w:line="254" w:lineRule="auto"/>
              <w:ind w:left="111"/>
              <w:rPr>
                <w:sz w:val="18"/>
              </w:rPr>
            </w:pPr>
          </w:p>
          <w:p w14:paraId="1AE06019" w14:textId="77777777" w:rsidR="00FC728B" w:rsidRDefault="00FC728B">
            <w:pPr>
              <w:pStyle w:val="TableParagraph"/>
              <w:spacing w:line="254" w:lineRule="auto"/>
              <w:ind w:left="111"/>
              <w:rPr>
                <w:b/>
                <w:sz w:val="18"/>
              </w:rPr>
            </w:pPr>
          </w:p>
          <w:p w14:paraId="15CB722F" w14:textId="77777777" w:rsidR="0013519B" w:rsidRDefault="0013519B" w:rsidP="003508E6">
            <w:pPr>
              <w:pStyle w:val="TableParagraph"/>
              <w:spacing w:line="254" w:lineRule="auto"/>
              <w:ind w:left="111"/>
              <w:rPr>
                <w:b/>
                <w:sz w:val="18"/>
              </w:rPr>
            </w:pPr>
          </w:p>
          <w:p w14:paraId="639B4482" w14:textId="77777777" w:rsidR="0031387C" w:rsidRPr="0031387C" w:rsidRDefault="001947F9" w:rsidP="0031387C">
            <w:pPr>
              <w:pStyle w:val="TableParagraph"/>
              <w:spacing w:line="254" w:lineRule="auto"/>
              <w:ind w:left="111"/>
              <w:rPr>
                <w:b/>
                <w:sz w:val="18"/>
              </w:rPr>
            </w:pPr>
            <w:r w:rsidRPr="004F45C6">
              <w:rPr>
                <w:b/>
                <w:sz w:val="18"/>
              </w:rPr>
              <w:t xml:space="preserve">YER: </w:t>
            </w:r>
            <w:proofErr w:type="spellStart"/>
            <w:r w:rsidR="0031387C" w:rsidRPr="0031387C">
              <w:rPr>
                <w:b/>
                <w:sz w:val="18"/>
              </w:rPr>
              <w:t>Sağlık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Bilimleri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Fakültesi</w:t>
            </w:r>
            <w:proofErr w:type="spellEnd"/>
            <w:r w:rsidR="0031387C" w:rsidRPr="0031387C">
              <w:rPr>
                <w:b/>
                <w:sz w:val="18"/>
              </w:rPr>
              <w:t xml:space="preserve">, </w:t>
            </w:r>
          </w:p>
          <w:p w14:paraId="0291B5F5" w14:textId="56A01BA6" w:rsidR="005A2A7A" w:rsidRPr="00252DF2" w:rsidRDefault="0031387C" w:rsidP="0031387C">
            <w:pPr>
              <w:pStyle w:val="TableParagraph"/>
              <w:spacing w:line="254" w:lineRule="auto"/>
              <w:ind w:left="111"/>
              <w:rPr>
                <w:b/>
                <w:color w:val="FF6600"/>
                <w:sz w:val="18"/>
              </w:rPr>
            </w:pPr>
            <w:r w:rsidRPr="0031387C">
              <w:rPr>
                <w:b/>
                <w:sz w:val="18"/>
              </w:rPr>
              <w:t xml:space="preserve">308 </w:t>
            </w:r>
            <w:proofErr w:type="spellStart"/>
            <w:r w:rsidRPr="0031387C">
              <w:rPr>
                <w:b/>
                <w:sz w:val="18"/>
              </w:rPr>
              <w:t>Nolu</w:t>
            </w:r>
            <w:proofErr w:type="spellEnd"/>
            <w:r w:rsidRPr="0031387C">
              <w:rPr>
                <w:b/>
                <w:sz w:val="18"/>
              </w:rPr>
              <w:t xml:space="preserve"> </w:t>
            </w:r>
            <w:proofErr w:type="spellStart"/>
            <w:r w:rsidRPr="0031387C">
              <w:rPr>
                <w:b/>
                <w:sz w:val="18"/>
              </w:rPr>
              <w:t>Derslik</w:t>
            </w:r>
            <w:proofErr w:type="spellEnd"/>
          </w:p>
        </w:tc>
        <w:tc>
          <w:tcPr>
            <w:tcW w:w="1984" w:type="dxa"/>
          </w:tcPr>
          <w:p w14:paraId="2AFE3C1E" w14:textId="77777777" w:rsidR="00D12CF4" w:rsidRPr="00952A81" w:rsidRDefault="00D12CF4">
            <w:pPr>
              <w:pStyle w:val="TableParagraph"/>
              <w:ind w:left="109"/>
              <w:rPr>
                <w:sz w:val="18"/>
              </w:rPr>
            </w:pPr>
          </w:p>
        </w:tc>
      </w:tr>
      <w:tr w:rsidR="00D12CF4" w14:paraId="4C3EFE6E" w14:textId="77777777" w:rsidTr="005526CC">
        <w:trPr>
          <w:trHeight w:val="427"/>
        </w:trPr>
        <w:tc>
          <w:tcPr>
            <w:tcW w:w="1803" w:type="dxa"/>
          </w:tcPr>
          <w:p w14:paraId="7F365CA6" w14:textId="1D510D18" w:rsidR="00952A81" w:rsidRPr="00952A81" w:rsidRDefault="00952A81" w:rsidP="00A852AD">
            <w:pPr>
              <w:pStyle w:val="TableParagraph"/>
              <w:rPr>
                <w:sz w:val="18"/>
              </w:rPr>
            </w:pPr>
          </w:p>
          <w:p w14:paraId="391D3277" w14:textId="77777777" w:rsidR="00D12CF4" w:rsidRPr="00952A81" w:rsidRDefault="00D12CF4" w:rsidP="00A852AD">
            <w:pPr>
              <w:pStyle w:val="TableParagraph"/>
              <w:rPr>
                <w:sz w:val="18"/>
              </w:rPr>
            </w:pPr>
            <w:r w:rsidRPr="00952A81">
              <w:rPr>
                <w:sz w:val="18"/>
              </w:rPr>
              <w:t>1</w:t>
            </w:r>
            <w:r w:rsidR="00A852AD" w:rsidRPr="00952A81">
              <w:rPr>
                <w:sz w:val="18"/>
              </w:rPr>
              <w:t>2</w:t>
            </w:r>
            <w:r w:rsidRPr="00952A81">
              <w:rPr>
                <w:sz w:val="18"/>
              </w:rPr>
              <w:t>.00- 1</w:t>
            </w:r>
            <w:r w:rsidR="00A852AD" w:rsidRPr="00952A81">
              <w:rPr>
                <w:sz w:val="18"/>
              </w:rPr>
              <w:t>3</w:t>
            </w:r>
            <w:r w:rsidRPr="00952A81">
              <w:rPr>
                <w:sz w:val="18"/>
              </w:rPr>
              <w:t>.30</w:t>
            </w:r>
          </w:p>
        </w:tc>
        <w:tc>
          <w:tcPr>
            <w:tcW w:w="2633" w:type="dxa"/>
          </w:tcPr>
          <w:p w14:paraId="3025CB36" w14:textId="77777777" w:rsidR="00D12CF4" w:rsidRPr="00952A81" w:rsidRDefault="00D12CF4">
            <w:pPr>
              <w:pStyle w:val="TableParagraph"/>
              <w:spacing w:line="256" w:lineRule="auto"/>
              <w:ind w:left="110"/>
              <w:rPr>
                <w:sz w:val="18"/>
              </w:rPr>
            </w:pPr>
          </w:p>
        </w:tc>
        <w:tc>
          <w:tcPr>
            <w:tcW w:w="2410" w:type="dxa"/>
          </w:tcPr>
          <w:p w14:paraId="34F19123" w14:textId="77777777" w:rsidR="00D12CF4" w:rsidRPr="00952A81" w:rsidRDefault="00D12CF4">
            <w:pPr>
              <w:pStyle w:val="TableParagraph"/>
              <w:spacing w:line="256" w:lineRule="auto"/>
              <w:ind w:right="315"/>
              <w:rPr>
                <w:sz w:val="18"/>
              </w:rPr>
            </w:pPr>
          </w:p>
        </w:tc>
        <w:tc>
          <w:tcPr>
            <w:tcW w:w="2126" w:type="dxa"/>
          </w:tcPr>
          <w:p w14:paraId="3259C03C" w14:textId="77777777" w:rsidR="00D12CF4" w:rsidRPr="00952A81" w:rsidRDefault="00D12CF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8309371" w14:textId="77777777" w:rsidR="00D12CF4" w:rsidRPr="00952A81" w:rsidRDefault="00D12CF4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</w:tcPr>
          <w:p w14:paraId="3A952121" w14:textId="77777777" w:rsidR="00D12CF4" w:rsidRPr="00952A81" w:rsidRDefault="00D12CF4">
            <w:pPr>
              <w:pStyle w:val="TableParagraph"/>
              <w:ind w:left="111"/>
              <w:rPr>
                <w:sz w:val="18"/>
              </w:rPr>
            </w:pPr>
          </w:p>
        </w:tc>
        <w:tc>
          <w:tcPr>
            <w:tcW w:w="1984" w:type="dxa"/>
          </w:tcPr>
          <w:p w14:paraId="0624C8FB" w14:textId="77777777" w:rsidR="00D12CF4" w:rsidRPr="00952A81" w:rsidRDefault="00D12CF4">
            <w:pPr>
              <w:pStyle w:val="TableParagraph"/>
              <w:ind w:left="109"/>
              <w:rPr>
                <w:sz w:val="18"/>
              </w:rPr>
            </w:pPr>
          </w:p>
        </w:tc>
      </w:tr>
      <w:tr w:rsidR="00D12CF4" w14:paraId="372D7F2A" w14:textId="77777777" w:rsidTr="005526CC">
        <w:trPr>
          <w:trHeight w:val="1538"/>
        </w:trPr>
        <w:tc>
          <w:tcPr>
            <w:tcW w:w="1803" w:type="dxa"/>
          </w:tcPr>
          <w:p w14:paraId="27B3931C" w14:textId="77777777" w:rsidR="00D12CF4" w:rsidRPr="00952A81" w:rsidRDefault="00D12CF4">
            <w:pPr>
              <w:pStyle w:val="TableParagraph"/>
              <w:ind w:left="0"/>
              <w:rPr>
                <w:rFonts w:ascii="Times New Roman"/>
                <w:sz w:val="19"/>
              </w:rPr>
            </w:pPr>
          </w:p>
          <w:p w14:paraId="2F1F6826" w14:textId="77777777" w:rsidR="00570AAF" w:rsidRPr="00952A81" w:rsidRDefault="007A54CB" w:rsidP="00570AAF">
            <w:pPr>
              <w:pStyle w:val="TableParagraph"/>
              <w:spacing w:before="0" w:line="256" w:lineRule="auto"/>
              <w:ind w:right="279"/>
              <w:jc w:val="center"/>
              <w:rPr>
                <w:w w:val="90"/>
                <w:sz w:val="18"/>
              </w:rPr>
            </w:pPr>
            <w:proofErr w:type="spellStart"/>
            <w:r w:rsidRPr="00952A81">
              <w:rPr>
                <w:w w:val="90"/>
                <w:sz w:val="18"/>
              </w:rPr>
              <w:t>Öğleden</w:t>
            </w:r>
            <w:proofErr w:type="spellEnd"/>
            <w:r w:rsidRPr="00952A81">
              <w:rPr>
                <w:w w:val="90"/>
                <w:sz w:val="18"/>
              </w:rPr>
              <w:t xml:space="preserve"> </w:t>
            </w:r>
            <w:proofErr w:type="spellStart"/>
            <w:r w:rsidRPr="00952A81">
              <w:rPr>
                <w:w w:val="90"/>
                <w:sz w:val="18"/>
              </w:rPr>
              <w:t>sonra</w:t>
            </w:r>
            <w:proofErr w:type="spellEnd"/>
            <w:r w:rsidRPr="00952A81">
              <w:rPr>
                <w:w w:val="90"/>
                <w:sz w:val="18"/>
              </w:rPr>
              <w:t xml:space="preserve"> </w:t>
            </w:r>
            <w:proofErr w:type="spellStart"/>
            <w:r w:rsidRPr="00952A81">
              <w:rPr>
                <w:w w:val="90"/>
                <w:sz w:val="18"/>
              </w:rPr>
              <w:t>oturumu</w:t>
            </w:r>
            <w:proofErr w:type="spellEnd"/>
          </w:p>
          <w:p w14:paraId="62EB3E83" w14:textId="77777777" w:rsidR="00D12CF4" w:rsidRPr="00952A81" w:rsidRDefault="00D12CF4" w:rsidP="00570AAF">
            <w:pPr>
              <w:pStyle w:val="TableParagraph"/>
              <w:spacing w:before="0" w:line="256" w:lineRule="auto"/>
              <w:ind w:right="279"/>
              <w:jc w:val="center"/>
              <w:rPr>
                <w:sz w:val="18"/>
              </w:rPr>
            </w:pPr>
            <w:r w:rsidRPr="00952A81">
              <w:rPr>
                <w:sz w:val="18"/>
              </w:rPr>
              <w:t>1</w:t>
            </w:r>
            <w:r w:rsidR="00A852AD" w:rsidRPr="00952A81">
              <w:rPr>
                <w:sz w:val="18"/>
              </w:rPr>
              <w:t>3</w:t>
            </w:r>
            <w:r w:rsidRPr="00952A81">
              <w:rPr>
                <w:sz w:val="18"/>
              </w:rPr>
              <w:t>.30-1</w:t>
            </w:r>
            <w:r w:rsidR="00A852AD" w:rsidRPr="00952A81">
              <w:rPr>
                <w:sz w:val="18"/>
              </w:rPr>
              <w:t>6</w:t>
            </w:r>
            <w:r w:rsidRPr="00952A81">
              <w:rPr>
                <w:sz w:val="18"/>
              </w:rPr>
              <w:t>.</w:t>
            </w:r>
            <w:r w:rsidR="00A852AD" w:rsidRPr="00952A81">
              <w:rPr>
                <w:sz w:val="18"/>
              </w:rPr>
              <w:t>3</w:t>
            </w:r>
            <w:r w:rsidRPr="00952A81">
              <w:rPr>
                <w:sz w:val="18"/>
              </w:rPr>
              <w:t>0</w:t>
            </w:r>
          </w:p>
        </w:tc>
        <w:tc>
          <w:tcPr>
            <w:tcW w:w="2633" w:type="dxa"/>
          </w:tcPr>
          <w:p w14:paraId="75CA1715" w14:textId="77777777" w:rsidR="00D12CF4" w:rsidRPr="00952A81" w:rsidRDefault="00A852AD">
            <w:pPr>
              <w:pStyle w:val="TableParagraph"/>
              <w:spacing w:line="254" w:lineRule="auto"/>
              <w:ind w:left="110" w:right="125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Doç</w:t>
            </w:r>
            <w:proofErr w:type="spellEnd"/>
            <w:r w:rsidRPr="00952A81">
              <w:rPr>
                <w:sz w:val="18"/>
              </w:rPr>
              <w:t xml:space="preserve">. Dr. </w:t>
            </w:r>
            <w:proofErr w:type="spellStart"/>
            <w:r w:rsidRPr="00952A81">
              <w:rPr>
                <w:sz w:val="18"/>
              </w:rPr>
              <w:t>Senem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Gençtürk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Hızal</w:t>
            </w:r>
            <w:proofErr w:type="spellEnd"/>
            <w:r w:rsidRPr="00952A81">
              <w:rPr>
                <w:sz w:val="18"/>
              </w:rPr>
              <w:t xml:space="preserve"> – </w:t>
            </w:r>
            <w:proofErr w:type="spellStart"/>
            <w:r w:rsidRPr="00952A81">
              <w:rPr>
                <w:sz w:val="18"/>
              </w:rPr>
              <w:t>Kamu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Spotu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Anlatımsal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Yapısı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ve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Teknik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Özellikleri</w:t>
            </w:r>
            <w:proofErr w:type="spellEnd"/>
          </w:p>
          <w:p w14:paraId="64E46541" w14:textId="77777777" w:rsidR="00A852AD" w:rsidRPr="00952A81" w:rsidRDefault="00A852AD">
            <w:pPr>
              <w:pStyle w:val="TableParagraph"/>
              <w:spacing w:line="254" w:lineRule="auto"/>
              <w:ind w:left="110" w:right="125"/>
              <w:rPr>
                <w:sz w:val="18"/>
              </w:rPr>
            </w:pPr>
          </w:p>
          <w:p w14:paraId="723EF972" w14:textId="77777777" w:rsidR="0031387C" w:rsidRDefault="0031387C">
            <w:pPr>
              <w:pStyle w:val="TableParagraph"/>
              <w:spacing w:line="254" w:lineRule="auto"/>
              <w:ind w:left="110" w:right="125"/>
              <w:rPr>
                <w:color w:val="FF0000"/>
                <w:sz w:val="18"/>
              </w:rPr>
            </w:pPr>
          </w:p>
          <w:p w14:paraId="1B5DDF45" w14:textId="731A558A" w:rsidR="005A2A7A" w:rsidRPr="00A9225B" w:rsidRDefault="0031387C">
            <w:pPr>
              <w:pStyle w:val="TableParagraph"/>
              <w:spacing w:line="254" w:lineRule="auto"/>
              <w:ind w:left="110" w:right="125"/>
              <w:rPr>
                <w:color w:val="FF0000"/>
                <w:sz w:val="18"/>
              </w:rPr>
            </w:pPr>
            <w:r>
              <w:rPr>
                <w:color w:val="FF0000"/>
                <w:sz w:val="18"/>
              </w:rPr>
              <w:t xml:space="preserve">X </w:t>
            </w:r>
            <w:proofErr w:type="spellStart"/>
            <w:r>
              <w:rPr>
                <w:color w:val="FF0000"/>
                <w:sz w:val="18"/>
              </w:rPr>
              <w:t>Antibiyotik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Direnci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ile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ilgili</w:t>
            </w:r>
            <w:proofErr w:type="spellEnd"/>
            <w:r>
              <w:rPr>
                <w:color w:val="FF0000"/>
                <w:sz w:val="18"/>
              </w:rPr>
              <w:t xml:space="preserve"> </w:t>
            </w:r>
            <w:proofErr w:type="spellStart"/>
            <w:r>
              <w:rPr>
                <w:color w:val="FF0000"/>
                <w:sz w:val="18"/>
              </w:rPr>
              <w:t>etkinlik</w:t>
            </w:r>
            <w:proofErr w:type="spellEnd"/>
            <w:r>
              <w:rPr>
                <w:color w:val="FF0000"/>
                <w:sz w:val="18"/>
              </w:rPr>
              <w:t xml:space="preserve"> X</w:t>
            </w:r>
          </w:p>
          <w:p w14:paraId="7B4B1375" w14:textId="77777777" w:rsidR="005A2A7A" w:rsidRDefault="005A2A7A">
            <w:pPr>
              <w:pStyle w:val="TableParagraph"/>
              <w:spacing w:line="254" w:lineRule="auto"/>
              <w:ind w:left="110" w:right="125"/>
              <w:rPr>
                <w:sz w:val="18"/>
              </w:rPr>
            </w:pPr>
          </w:p>
          <w:p w14:paraId="33F0F2FC" w14:textId="77777777" w:rsidR="00A9225B" w:rsidRDefault="00A9225B">
            <w:pPr>
              <w:pStyle w:val="TableParagraph"/>
              <w:spacing w:line="254" w:lineRule="auto"/>
              <w:ind w:left="110" w:right="125"/>
              <w:rPr>
                <w:sz w:val="18"/>
              </w:rPr>
            </w:pPr>
          </w:p>
          <w:p w14:paraId="3DA68823" w14:textId="77777777" w:rsidR="00A9225B" w:rsidRDefault="00A9225B">
            <w:pPr>
              <w:pStyle w:val="TableParagraph"/>
              <w:spacing w:line="254" w:lineRule="auto"/>
              <w:ind w:left="110" w:right="125"/>
              <w:rPr>
                <w:sz w:val="18"/>
              </w:rPr>
            </w:pPr>
          </w:p>
          <w:p w14:paraId="290D6CB8" w14:textId="4094B3D5" w:rsidR="005A2A7A" w:rsidRPr="001947F9" w:rsidRDefault="00EB6F27" w:rsidP="0031387C">
            <w:pPr>
              <w:pStyle w:val="TableParagraph"/>
              <w:spacing w:line="254" w:lineRule="auto"/>
              <w:ind w:left="110" w:right="125"/>
              <w:rPr>
                <w:b/>
                <w:sz w:val="18"/>
              </w:rPr>
            </w:pPr>
            <w:r w:rsidRPr="001947F9">
              <w:rPr>
                <w:b/>
                <w:sz w:val="18"/>
              </w:rPr>
              <w:t xml:space="preserve">YER: </w:t>
            </w:r>
            <w:proofErr w:type="spellStart"/>
            <w:r w:rsidR="00396095">
              <w:rPr>
                <w:b/>
                <w:sz w:val="18"/>
              </w:rPr>
              <w:t>Avni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Akyol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Konferans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alonu</w:t>
            </w:r>
            <w:proofErr w:type="spellEnd"/>
          </w:p>
        </w:tc>
        <w:tc>
          <w:tcPr>
            <w:tcW w:w="2410" w:type="dxa"/>
          </w:tcPr>
          <w:p w14:paraId="79065FA5" w14:textId="77777777" w:rsidR="00A9225B" w:rsidRPr="00A9225B" w:rsidRDefault="00A9225B" w:rsidP="00A9225B">
            <w:pPr>
              <w:pStyle w:val="TableParagraph"/>
              <w:spacing w:line="254" w:lineRule="auto"/>
              <w:rPr>
                <w:sz w:val="18"/>
              </w:rPr>
            </w:pPr>
            <w:proofErr w:type="spellStart"/>
            <w:r w:rsidRPr="00A9225B">
              <w:rPr>
                <w:sz w:val="18"/>
              </w:rPr>
              <w:t>Proje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Pişirme</w:t>
            </w:r>
            <w:proofErr w:type="spellEnd"/>
          </w:p>
          <w:p w14:paraId="04904072" w14:textId="77777777" w:rsidR="00A9225B" w:rsidRPr="00A9225B" w:rsidRDefault="00A9225B" w:rsidP="00A9225B">
            <w:pPr>
              <w:pStyle w:val="TableParagraph"/>
              <w:spacing w:line="254" w:lineRule="auto"/>
              <w:rPr>
                <w:sz w:val="18"/>
              </w:rPr>
            </w:pPr>
          </w:p>
          <w:p w14:paraId="1359B735" w14:textId="2D050080" w:rsidR="005A2A7A" w:rsidRPr="00952A81" w:rsidRDefault="00A9225B" w:rsidP="00A9225B">
            <w:pPr>
              <w:pStyle w:val="TableParagraph"/>
              <w:spacing w:line="254" w:lineRule="auto"/>
              <w:rPr>
                <w:sz w:val="18"/>
              </w:rPr>
            </w:pPr>
            <w:r w:rsidRPr="00A9225B">
              <w:rPr>
                <w:sz w:val="18"/>
              </w:rPr>
              <w:t xml:space="preserve">Film </w:t>
            </w:r>
            <w:proofErr w:type="spellStart"/>
            <w:r w:rsidRPr="00A9225B">
              <w:rPr>
                <w:sz w:val="18"/>
              </w:rPr>
              <w:t>Maratonu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Takımlarının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danışmanlarla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fikirlerini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geliştirmek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üzere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yaptıkları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yuvarlak</w:t>
            </w:r>
            <w:proofErr w:type="spellEnd"/>
            <w:r w:rsidRPr="00A9225B">
              <w:rPr>
                <w:sz w:val="18"/>
              </w:rPr>
              <w:t xml:space="preserve"> masa </w:t>
            </w:r>
            <w:proofErr w:type="spellStart"/>
            <w:r w:rsidRPr="00A9225B">
              <w:rPr>
                <w:sz w:val="18"/>
              </w:rPr>
              <w:t>toplantıları</w:t>
            </w:r>
            <w:proofErr w:type="spellEnd"/>
            <w:r w:rsidRPr="00A9225B">
              <w:rPr>
                <w:sz w:val="18"/>
              </w:rPr>
              <w:t xml:space="preserve">, tur </w:t>
            </w:r>
            <w:proofErr w:type="spellStart"/>
            <w:r w:rsidRPr="00A9225B">
              <w:rPr>
                <w:sz w:val="18"/>
              </w:rPr>
              <w:t>usulü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işleyecek</w:t>
            </w:r>
            <w:proofErr w:type="spellEnd"/>
            <w:r w:rsidRPr="00A9225B">
              <w:rPr>
                <w:sz w:val="18"/>
              </w:rPr>
              <w:t xml:space="preserve">, </w:t>
            </w:r>
            <w:proofErr w:type="spellStart"/>
            <w:r w:rsidRPr="00A9225B">
              <w:rPr>
                <w:sz w:val="18"/>
              </w:rPr>
              <w:t>iki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oturum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halinde</w:t>
            </w:r>
            <w:proofErr w:type="spellEnd"/>
            <w:r w:rsidRPr="00A9225B">
              <w:rPr>
                <w:sz w:val="18"/>
              </w:rPr>
              <w:t xml:space="preserve"> </w:t>
            </w:r>
            <w:proofErr w:type="spellStart"/>
            <w:r w:rsidRPr="00A9225B">
              <w:rPr>
                <w:sz w:val="18"/>
              </w:rPr>
              <w:t>yapılacaktır</w:t>
            </w:r>
            <w:proofErr w:type="spellEnd"/>
            <w:r w:rsidRPr="00A9225B">
              <w:rPr>
                <w:sz w:val="18"/>
              </w:rPr>
              <w:t>.</w:t>
            </w:r>
          </w:p>
          <w:p w14:paraId="653B769A" w14:textId="77777777" w:rsidR="00A9225B" w:rsidRDefault="00A9225B" w:rsidP="00D12CF4">
            <w:pPr>
              <w:pStyle w:val="TableParagraph"/>
              <w:spacing w:line="254" w:lineRule="auto"/>
              <w:rPr>
                <w:b/>
                <w:sz w:val="18"/>
              </w:rPr>
            </w:pPr>
          </w:p>
          <w:p w14:paraId="2E3111F3" w14:textId="77777777" w:rsidR="006252E4" w:rsidRDefault="006252E4" w:rsidP="00D12CF4">
            <w:pPr>
              <w:pStyle w:val="TableParagraph"/>
              <w:spacing w:line="254" w:lineRule="auto"/>
              <w:rPr>
                <w:b/>
                <w:sz w:val="18"/>
              </w:rPr>
            </w:pPr>
          </w:p>
          <w:p w14:paraId="2B8A54B8" w14:textId="77777777" w:rsidR="006252E4" w:rsidRDefault="006252E4" w:rsidP="00D12CF4">
            <w:pPr>
              <w:pStyle w:val="TableParagraph"/>
              <w:spacing w:line="254" w:lineRule="auto"/>
              <w:rPr>
                <w:b/>
                <w:sz w:val="18"/>
              </w:rPr>
            </w:pPr>
          </w:p>
          <w:p w14:paraId="0B476764" w14:textId="77777777" w:rsidR="0031387C" w:rsidRPr="0031387C" w:rsidRDefault="00551F7D" w:rsidP="0031387C">
            <w:pPr>
              <w:pStyle w:val="TableParagraph"/>
              <w:spacing w:line="254" w:lineRule="auto"/>
              <w:rPr>
                <w:b/>
                <w:sz w:val="18"/>
              </w:rPr>
            </w:pPr>
            <w:r w:rsidRPr="001947F9">
              <w:rPr>
                <w:b/>
                <w:sz w:val="18"/>
              </w:rPr>
              <w:t xml:space="preserve">YER: </w:t>
            </w:r>
            <w:proofErr w:type="spellStart"/>
            <w:r w:rsidR="0031387C" w:rsidRPr="0031387C">
              <w:rPr>
                <w:b/>
                <w:sz w:val="18"/>
              </w:rPr>
              <w:t>Sağlık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Bilimleri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Fakültesi</w:t>
            </w:r>
            <w:proofErr w:type="spellEnd"/>
            <w:r w:rsidR="0031387C" w:rsidRPr="0031387C">
              <w:rPr>
                <w:b/>
                <w:sz w:val="18"/>
              </w:rPr>
              <w:t xml:space="preserve">, </w:t>
            </w:r>
          </w:p>
          <w:p w14:paraId="67EDE801" w14:textId="4D561E2D" w:rsidR="005A2A7A" w:rsidRPr="001947F9" w:rsidRDefault="0031387C" w:rsidP="0031387C">
            <w:pPr>
              <w:pStyle w:val="TableParagraph"/>
              <w:spacing w:line="254" w:lineRule="auto"/>
              <w:rPr>
                <w:b/>
                <w:sz w:val="18"/>
              </w:rPr>
            </w:pPr>
            <w:r w:rsidRPr="0031387C">
              <w:rPr>
                <w:b/>
                <w:sz w:val="18"/>
              </w:rPr>
              <w:t xml:space="preserve">308 </w:t>
            </w:r>
            <w:proofErr w:type="spellStart"/>
            <w:r w:rsidRPr="0031387C">
              <w:rPr>
                <w:b/>
                <w:sz w:val="18"/>
              </w:rPr>
              <w:t>Nolu</w:t>
            </w:r>
            <w:proofErr w:type="spellEnd"/>
            <w:r w:rsidRPr="0031387C">
              <w:rPr>
                <w:b/>
                <w:sz w:val="18"/>
              </w:rPr>
              <w:t xml:space="preserve"> </w:t>
            </w:r>
            <w:proofErr w:type="spellStart"/>
            <w:r w:rsidRPr="0031387C">
              <w:rPr>
                <w:b/>
                <w:sz w:val="18"/>
              </w:rPr>
              <w:t>Derslik</w:t>
            </w:r>
            <w:proofErr w:type="spellEnd"/>
          </w:p>
        </w:tc>
        <w:tc>
          <w:tcPr>
            <w:tcW w:w="2126" w:type="dxa"/>
          </w:tcPr>
          <w:p w14:paraId="2CEA6700" w14:textId="77777777" w:rsidR="00D12CF4" w:rsidRPr="00952A81" w:rsidRDefault="00570AAF" w:rsidP="002B6923">
            <w:pPr>
              <w:pStyle w:val="TableParagraph"/>
              <w:spacing w:line="254" w:lineRule="auto"/>
              <w:ind w:right="351"/>
              <w:jc w:val="both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Çekim</w:t>
            </w:r>
            <w:proofErr w:type="spellEnd"/>
          </w:p>
        </w:tc>
        <w:tc>
          <w:tcPr>
            <w:tcW w:w="1843" w:type="dxa"/>
          </w:tcPr>
          <w:p w14:paraId="377E2F69" w14:textId="77777777" w:rsidR="00D12CF4" w:rsidRPr="00952A81" w:rsidRDefault="00570AAF" w:rsidP="00D12CF4">
            <w:pPr>
              <w:pStyle w:val="TableParagraph"/>
              <w:spacing w:line="254" w:lineRule="auto"/>
              <w:ind w:right="103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Çekim</w:t>
            </w:r>
            <w:proofErr w:type="spellEnd"/>
          </w:p>
        </w:tc>
        <w:tc>
          <w:tcPr>
            <w:tcW w:w="1843" w:type="dxa"/>
          </w:tcPr>
          <w:p w14:paraId="73D62A37" w14:textId="77777777" w:rsidR="00D12CF4" w:rsidRPr="00952A81" w:rsidRDefault="00570AAF">
            <w:pPr>
              <w:pStyle w:val="TableParagraph"/>
              <w:ind w:left="111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Takımlar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filmlerini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montajlıyor</w:t>
            </w:r>
            <w:proofErr w:type="spellEnd"/>
          </w:p>
          <w:p w14:paraId="7A1E887F" w14:textId="77777777" w:rsidR="005A2A7A" w:rsidRPr="00952A81" w:rsidRDefault="005A2A7A">
            <w:pPr>
              <w:pStyle w:val="TableParagraph"/>
              <w:ind w:left="111"/>
              <w:rPr>
                <w:sz w:val="18"/>
              </w:rPr>
            </w:pPr>
          </w:p>
          <w:p w14:paraId="00676E8C" w14:textId="77777777" w:rsidR="005A2A7A" w:rsidRPr="00952A81" w:rsidRDefault="005A2A7A">
            <w:pPr>
              <w:pStyle w:val="TableParagraph"/>
              <w:ind w:left="111"/>
              <w:rPr>
                <w:sz w:val="18"/>
              </w:rPr>
            </w:pPr>
          </w:p>
          <w:p w14:paraId="1B088E75" w14:textId="77777777" w:rsidR="005A2A7A" w:rsidRPr="00952A81" w:rsidRDefault="005A2A7A">
            <w:pPr>
              <w:pStyle w:val="TableParagraph"/>
              <w:ind w:left="111"/>
              <w:rPr>
                <w:sz w:val="18"/>
              </w:rPr>
            </w:pPr>
          </w:p>
          <w:p w14:paraId="324DEEAE" w14:textId="77777777" w:rsidR="005A2A7A" w:rsidRPr="00952A81" w:rsidRDefault="005A2A7A">
            <w:pPr>
              <w:pStyle w:val="TableParagraph"/>
              <w:ind w:left="111"/>
              <w:rPr>
                <w:sz w:val="18"/>
              </w:rPr>
            </w:pPr>
          </w:p>
          <w:p w14:paraId="72CA58B5" w14:textId="77777777" w:rsidR="005A2A7A" w:rsidRPr="00952A81" w:rsidRDefault="005A2A7A">
            <w:pPr>
              <w:pStyle w:val="TableParagraph"/>
              <w:ind w:left="111"/>
              <w:rPr>
                <w:sz w:val="18"/>
              </w:rPr>
            </w:pPr>
          </w:p>
          <w:p w14:paraId="57BA0D3E" w14:textId="77777777" w:rsidR="005A2A7A" w:rsidRPr="00952A81" w:rsidRDefault="005A2A7A">
            <w:pPr>
              <w:pStyle w:val="TableParagraph"/>
              <w:ind w:left="111"/>
              <w:rPr>
                <w:sz w:val="18"/>
              </w:rPr>
            </w:pPr>
          </w:p>
          <w:p w14:paraId="179AD62C" w14:textId="77777777" w:rsidR="005A2A7A" w:rsidRPr="00952A81" w:rsidRDefault="005A2A7A">
            <w:pPr>
              <w:pStyle w:val="TableParagraph"/>
              <w:ind w:left="111"/>
              <w:rPr>
                <w:sz w:val="18"/>
              </w:rPr>
            </w:pPr>
          </w:p>
          <w:p w14:paraId="2A1716E0" w14:textId="77777777" w:rsidR="005A2A7A" w:rsidRDefault="005A2A7A">
            <w:pPr>
              <w:pStyle w:val="TableParagraph"/>
              <w:ind w:left="111"/>
              <w:rPr>
                <w:sz w:val="18"/>
              </w:rPr>
            </w:pPr>
          </w:p>
          <w:p w14:paraId="74E0EE95" w14:textId="77777777" w:rsidR="006252E4" w:rsidRDefault="006252E4">
            <w:pPr>
              <w:pStyle w:val="TableParagraph"/>
              <w:ind w:left="111"/>
              <w:rPr>
                <w:sz w:val="18"/>
              </w:rPr>
            </w:pPr>
          </w:p>
          <w:p w14:paraId="38E82EEB" w14:textId="77777777" w:rsidR="0013519B" w:rsidRDefault="0013519B" w:rsidP="003508E6">
            <w:pPr>
              <w:pStyle w:val="TableParagraph"/>
              <w:ind w:left="111"/>
              <w:rPr>
                <w:b/>
                <w:sz w:val="18"/>
              </w:rPr>
            </w:pPr>
          </w:p>
          <w:p w14:paraId="12492BC7" w14:textId="77777777" w:rsidR="0031387C" w:rsidRPr="0031387C" w:rsidRDefault="005A2A7A" w:rsidP="0031387C">
            <w:pPr>
              <w:pStyle w:val="TableParagraph"/>
              <w:ind w:left="111"/>
              <w:rPr>
                <w:b/>
                <w:sz w:val="18"/>
              </w:rPr>
            </w:pPr>
            <w:r w:rsidRPr="004F45C6">
              <w:rPr>
                <w:b/>
                <w:sz w:val="18"/>
              </w:rPr>
              <w:t>YER:</w:t>
            </w:r>
            <w:r w:rsidR="0001766A" w:rsidRPr="004F45C6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Sağlık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Bilimleri</w:t>
            </w:r>
            <w:proofErr w:type="spellEnd"/>
            <w:r w:rsidR="0031387C" w:rsidRPr="0031387C">
              <w:rPr>
                <w:b/>
                <w:sz w:val="18"/>
              </w:rPr>
              <w:t xml:space="preserve"> </w:t>
            </w:r>
            <w:proofErr w:type="spellStart"/>
            <w:r w:rsidR="0031387C" w:rsidRPr="0031387C">
              <w:rPr>
                <w:b/>
                <w:sz w:val="18"/>
              </w:rPr>
              <w:t>Fakültesi</w:t>
            </w:r>
            <w:proofErr w:type="spellEnd"/>
            <w:r w:rsidR="0031387C" w:rsidRPr="0031387C">
              <w:rPr>
                <w:b/>
                <w:sz w:val="18"/>
              </w:rPr>
              <w:t xml:space="preserve">, </w:t>
            </w:r>
          </w:p>
          <w:p w14:paraId="7EEDA2C3" w14:textId="1C213255" w:rsidR="005A2A7A" w:rsidRPr="004F45C6" w:rsidRDefault="0031387C" w:rsidP="0031387C">
            <w:pPr>
              <w:pStyle w:val="TableParagraph"/>
              <w:ind w:left="111"/>
              <w:rPr>
                <w:b/>
                <w:sz w:val="18"/>
              </w:rPr>
            </w:pPr>
            <w:r w:rsidRPr="0031387C">
              <w:rPr>
                <w:b/>
                <w:sz w:val="18"/>
              </w:rPr>
              <w:t xml:space="preserve">308 </w:t>
            </w:r>
            <w:proofErr w:type="spellStart"/>
            <w:r w:rsidRPr="0031387C">
              <w:rPr>
                <w:b/>
                <w:sz w:val="18"/>
              </w:rPr>
              <w:t>Nolu</w:t>
            </w:r>
            <w:proofErr w:type="spellEnd"/>
            <w:r w:rsidRPr="0031387C">
              <w:rPr>
                <w:b/>
                <w:sz w:val="18"/>
              </w:rPr>
              <w:t xml:space="preserve"> </w:t>
            </w:r>
            <w:proofErr w:type="spellStart"/>
            <w:r w:rsidRPr="0031387C">
              <w:rPr>
                <w:b/>
                <w:sz w:val="18"/>
              </w:rPr>
              <w:t>Derslik</w:t>
            </w:r>
            <w:proofErr w:type="spellEnd"/>
          </w:p>
        </w:tc>
        <w:tc>
          <w:tcPr>
            <w:tcW w:w="1984" w:type="dxa"/>
          </w:tcPr>
          <w:p w14:paraId="7D8A07F3" w14:textId="77777777" w:rsidR="00570AAF" w:rsidRPr="00952A81" w:rsidRDefault="00570AAF">
            <w:pPr>
              <w:pStyle w:val="TableParagraph"/>
              <w:ind w:left="109"/>
              <w:rPr>
                <w:sz w:val="18"/>
              </w:rPr>
            </w:pPr>
            <w:r w:rsidRPr="00952A81">
              <w:rPr>
                <w:sz w:val="18"/>
              </w:rPr>
              <w:t xml:space="preserve">Film </w:t>
            </w:r>
            <w:proofErr w:type="spellStart"/>
            <w:r w:rsidRPr="00952A81">
              <w:rPr>
                <w:sz w:val="18"/>
              </w:rPr>
              <w:t>Maratonu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Kapanış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toplantısı</w:t>
            </w:r>
            <w:proofErr w:type="spellEnd"/>
            <w:r w:rsidRPr="00952A81">
              <w:rPr>
                <w:sz w:val="18"/>
              </w:rPr>
              <w:t xml:space="preserve"> – </w:t>
            </w:r>
          </w:p>
          <w:p w14:paraId="335FF1E2" w14:textId="77777777" w:rsidR="00570AAF" w:rsidRPr="00952A81" w:rsidRDefault="00570AAF">
            <w:pPr>
              <w:pStyle w:val="TableParagraph"/>
              <w:ind w:left="109"/>
              <w:rPr>
                <w:sz w:val="18"/>
              </w:rPr>
            </w:pPr>
          </w:p>
          <w:p w14:paraId="02CF47A4" w14:textId="7EA0F79D" w:rsidR="00D12CF4" w:rsidRPr="00952A81" w:rsidRDefault="00570AAF">
            <w:pPr>
              <w:pStyle w:val="TableParagraph"/>
              <w:ind w:left="109"/>
              <w:rPr>
                <w:sz w:val="18"/>
              </w:rPr>
            </w:pPr>
            <w:proofErr w:type="spellStart"/>
            <w:r w:rsidRPr="00952A81">
              <w:rPr>
                <w:sz w:val="18"/>
              </w:rPr>
              <w:t>Maraton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filmleri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="006F6C8E">
              <w:rPr>
                <w:sz w:val="18"/>
              </w:rPr>
              <w:t>kapalı</w:t>
            </w:r>
            <w:proofErr w:type="spellEnd"/>
            <w:r w:rsidRPr="00952A81">
              <w:rPr>
                <w:sz w:val="18"/>
              </w:rPr>
              <w:t xml:space="preserve"> </w:t>
            </w:r>
            <w:proofErr w:type="spellStart"/>
            <w:r w:rsidRPr="00952A81">
              <w:rPr>
                <w:sz w:val="18"/>
              </w:rPr>
              <w:t>gösterimi</w:t>
            </w:r>
            <w:proofErr w:type="spellEnd"/>
          </w:p>
          <w:p w14:paraId="4AA2AF33" w14:textId="77777777" w:rsidR="00570AAF" w:rsidRPr="00952A81" w:rsidRDefault="00570AAF" w:rsidP="00570AAF">
            <w:pPr>
              <w:pStyle w:val="TableParagraph"/>
              <w:rPr>
                <w:sz w:val="18"/>
              </w:rPr>
            </w:pPr>
          </w:p>
          <w:p w14:paraId="5E281915" w14:textId="77777777" w:rsidR="005A2A7A" w:rsidRPr="00952A81" w:rsidRDefault="005A2A7A" w:rsidP="00570AAF">
            <w:pPr>
              <w:pStyle w:val="TableParagraph"/>
              <w:rPr>
                <w:sz w:val="18"/>
              </w:rPr>
            </w:pPr>
          </w:p>
          <w:p w14:paraId="43572780" w14:textId="77777777" w:rsidR="005A2A7A" w:rsidRPr="00952A81" w:rsidRDefault="005A2A7A" w:rsidP="00570AAF">
            <w:pPr>
              <w:pStyle w:val="TableParagraph"/>
              <w:rPr>
                <w:sz w:val="18"/>
              </w:rPr>
            </w:pPr>
          </w:p>
          <w:p w14:paraId="0193306C" w14:textId="77777777" w:rsidR="005A2A7A" w:rsidRPr="00952A81" w:rsidRDefault="005A2A7A" w:rsidP="00570AAF">
            <w:pPr>
              <w:pStyle w:val="TableParagraph"/>
              <w:rPr>
                <w:sz w:val="18"/>
              </w:rPr>
            </w:pPr>
          </w:p>
          <w:p w14:paraId="737DF572" w14:textId="77777777" w:rsidR="005A2A7A" w:rsidRDefault="005A2A7A" w:rsidP="00570AAF">
            <w:pPr>
              <w:pStyle w:val="TableParagraph"/>
              <w:rPr>
                <w:sz w:val="18"/>
              </w:rPr>
            </w:pPr>
          </w:p>
          <w:p w14:paraId="7FC75A8F" w14:textId="77777777" w:rsidR="00A9225B" w:rsidRDefault="00A9225B" w:rsidP="00570AAF">
            <w:pPr>
              <w:pStyle w:val="TableParagraph"/>
              <w:rPr>
                <w:sz w:val="18"/>
              </w:rPr>
            </w:pPr>
          </w:p>
          <w:p w14:paraId="23C3BAC3" w14:textId="77777777" w:rsidR="0031387C" w:rsidRDefault="0031387C" w:rsidP="00570AAF">
            <w:pPr>
              <w:pStyle w:val="TableParagraph"/>
              <w:rPr>
                <w:b/>
                <w:sz w:val="18"/>
              </w:rPr>
            </w:pPr>
          </w:p>
          <w:p w14:paraId="64FC1E91" w14:textId="0C577309" w:rsidR="005A2A7A" w:rsidRPr="001947F9" w:rsidRDefault="00551F7D" w:rsidP="00570AAF">
            <w:pPr>
              <w:pStyle w:val="TableParagraph"/>
              <w:rPr>
                <w:b/>
                <w:sz w:val="18"/>
              </w:rPr>
            </w:pPr>
            <w:r w:rsidRPr="001947F9">
              <w:rPr>
                <w:b/>
                <w:sz w:val="18"/>
              </w:rPr>
              <w:t xml:space="preserve">YER: </w:t>
            </w:r>
            <w:proofErr w:type="spellStart"/>
            <w:r w:rsidR="00396095">
              <w:rPr>
                <w:b/>
                <w:sz w:val="18"/>
              </w:rPr>
              <w:t>Avni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Akyol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Konferans</w:t>
            </w:r>
            <w:proofErr w:type="spellEnd"/>
            <w:r w:rsidR="00396095">
              <w:rPr>
                <w:b/>
                <w:sz w:val="18"/>
              </w:rPr>
              <w:t xml:space="preserve"> </w:t>
            </w:r>
            <w:proofErr w:type="spellStart"/>
            <w:r w:rsidR="00396095">
              <w:rPr>
                <w:b/>
                <w:sz w:val="18"/>
              </w:rPr>
              <w:t>Salonu</w:t>
            </w:r>
            <w:proofErr w:type="spellEnd"/>
          </w:p>
        </w:tc>
      </w:tr>
      <w:tr w:rsidR="00570AAF" w14:paraId="59C6E371" w14:textId="77777777" w:rsidTr="005526CC">
        <w:trPr>
          <w:trHeight w:val="878"/>
        </w:trPr>
        <w:tc>
          <w:tcPr>
            <w:tcW w:w="1803" w:type="dxa"/>
            <w:vAlign w:val="center"/>
          </w:tcPr>
          <w:p w14:paraId="67743A9C" w14:textId="77777777" w:rsidR="00570AAF" w:rsidRPr="00A852AD" w:rsidRDefault="00570AAF" w:rsidP="00570AAF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2633" w:type="dxa"/>
            <w:vAlign w:val="center"/>
          </w:tcPr>
          <w:p w14:paraId="70F95008" w14:textId="77777777" w:rsidR="00570AAF" w:rsidRDefault="00570AAF" w:rsidP="00570AAF">
            <w:pPr>
              <w:pStyle w:val="TableParagraph"/>
              <w:spacing w:line="254" w:lineRule="auto"/>
              <w:ind w:left="110" w:right="125"/>
              <w:jc w:val="center"/>
              <w:rPr>
                <w:sz w:val="18"/>
              </w:rPr>
            </w:pPr>
            <w:proofErr w:type="spellStart"/>
            <w:r w:rsidRPr="00A852AD">
              <w:rPr>
                <w:sz w:val="18"/>
                <w:szCs w:val="18"/>
              </w:rPr>
              <w:t>Takım</w:t>
            </w:r>
            <w:proofErr w:type="spellEnd"/>
            <w:r w:rsidRPr="00A852AD">
              <w:rPr>
                <w:sz w:val="18"/>
                <w:szCs w:val="18"/>
              </w:rPr>
              <w:t xml:space="preserve"> </w:t>
            </w:r>
            <w:proofErr w:type="spellStart"/>
            <w:r w:rsidRPr="00A852AD">
              <w:rPr>
                <w:sz w:val="18"/>
                <w:szCs w:val="18"/>
              </w:rPr>
              <w:t>çalışmaları</w:t>
            </w:r>
            <w:proofErr w:type="spellEnd"/>
            <w:r w:rsidRPr="00A852AD">
              <w:rPr>
                <w:sz w:val="18"/>
                <w:szCs w:val="18"/>
              </w:rPr>
              <w:t xml:space="preserve"> </w:t>
            </w:r>
            <w:proofErr w:type="spellStart"/>
            <w:r w:rsidRPr="00A852AD">
              <w:rPr>
                <w:sz w:val="18"/>
                <w:szCs w:val="18"/>
              </w:rPr>
              <w:t>için</w:t>
            </w:r>
            <w:proofErr w:type="spellEnd"/>
            <w:r w:rsidRPr="00A852AD">
              <w:rPr>
                <w:sz w:val="18"/>
                <w:szCs w:val="18"/>
              </w:rPr>
              <w:t xml:space="preserve"> </w:t>
            </w:r>
            <w:proofErr w:type="spellStart"/>
            <w:r w:rsidRPr="00A852AD">
              <w:rPr>
                <w:sz w:val="18"/>
                <w:szCs w:val="18"/>
              </w:rPr>
              <w:t>serbest</w:t>
            </w:r>
            <w:proofErr w:type="spellEnd"/>
            <w:r w:rsidRPr="00A852AD">
              <w:rPr>
                <w:sz w:val="18"/>
                <w:szCs w:val="18"/>
              </w:rPr>
              <w:t xml:space="preserve"> zaman</w:t>
            </w:r>
          </w:p>
        </w:tc>
        <w:tc>
          <w:tcPr>
            <w:tcW w:w="2410" w:type="dxa"/>
            <w:vAlign w:val="center"/>
          </w:tcPr>
          <w:p w14:paraId="2780292F" w14:textId="77777777" w:rsidR="00570AAF" w:rsidRPr="002B6923" w:rsidRDefault="00570AAF" w:rsidP="00570AAF">
            <w:pPr>
              <w:spacing w:before="1" w:line="252" w:lineRule="auto"/>
              <w:ind w:left="107"/>
              <w:jc w:val="center"/>
              <w:rPr>
                <w:sz w:val="18"/>
              </w:rPr>
            </w:pPr>
            <w:proofErr w:type="spellStart"/>
            <w:r w:rsidRPr="00A852AD">
              <w:rPr>
                <w:sz w:val="18"/>
                <w:szCs w:val="18"/>
              </w:rPr>
              <w:t>Takım</w:t>
            </w:r>
            <w:proofErr w:type="spellEnd"/>
            <w:r w:rsidRPr="00A852AD">
              <w:rPr>
                <w:sz w:val="18"/>
                <w:szCs w:val="18"/>
              </w:rPr>
              <w:t xml:space="preserve"> </w:t>
            </w:r>
            <w:proofErr w:type="spellStart"/>
            <w:r w:rsidRPr="00A852AD">
              <w:rPr>
                <w:sz w:val="18"/>
                <w:szCs w:val="18"/>
              </w:rPr>
              <w:t>çalışmaları</w:t>
            </w:r>
            <w:proofErr w:type="spellEnd"/>
            <w:r w:rsidRPr="00A852AD">
              <w:rPr>
                <w:sz w:val="18"/>
                <w:szCs w:val="18"/>
              </w:rPr>
              <w:t xml:space="preserve"> </w:t>
            </w:r>
            <w:proofErr w:type="spellStart"/>
            <w:r w:rsidRPr="00A852AD">
              <w:rPr>
                <w:sz w:val="18"/>
                <w:szCs w:val="18"/>
              </w:rPr>
              <w:t>için</w:t>
            </w:r>
            <w:proofErr w:type="spellEnd"/>
            <w:r w:rsidRPr="00A852AD">
              <w:rPr>
                <w:sz w:val="18"/>
                <w:szCs w:val="18"/>
              </w:rPr>
              <w:t xml:space="preserve"> </w:t>
            </w:r>
            <w:proofErr w:type="spellStart"/>
            <w:r w:rsidRPr="00A852AD">
              <w:rPr>
                <w:sz w:val="18"/>
                <w:szCs w:val="18"/>
              </w:rPr>
              <w:t>serbest</w:t>
            </w:r>
            <w:proofErr w:type="spellEnd"/>
            <w:r w:rsidRPr="00A852AD">
              <w:rPr>
                <w:sz w:val="18"/>
                <w:szCs w:val="18"/>
              </w:rPr>
              <w:t xml:space="preserve"> zaman</w:t>
            </w:r>
          </w:p>
        </w:tc>
        <w:tc>
          <w:tcPr>
            <w:tcW w:w="2126" w:type="dxa"/>
            <w:vAlign w:val="center"/>
          </w:tcPr>
          <w:p w14:paraId="7AB8C7AA" w14:textId="77777777" w:rsidR="00570AAF" w:rsidRDefault="00570AAF" w:rsidP="00570AAF">
            <w:pPr>
              <w:jc w:val="center"/>
            </w:pPr>
            <w:proofErr w:type="spellStart"/>
            <w:r w:rsidRPr="00C37B5C">
              <w:rPr>
                <w:sz w:val="18"/>
                <w:szCs w:val="18"/>
              </w:rPr>
              <w:t>Takım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çalışmaları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için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serbest</w:t>
            </w:r>
            <w:proofErr w:type="spellEnd"/>
            <w:r w:rsidRPr="00C37B5C">
              <w:rPr>
                <w:sz w:val="18"/>
                <w:szCs w:val="18"/>
              </w:rPr>
              <w:t xml:space="preserve"> zaman</w:t>
            </w:r>
          </w:p>
        </w:tc>
        <w:tc>
          <w:tcPr>
            <w:tcW w:w="1843" w:type="dxa"/>
            <w:vAlign w:val="center"/>
          </w:tcPr>
          <w:p w14:paraId="1DD0AB90" w14:textId="77777777" w:rsidR="00570AAF" w:rsidRDefault="00570AAF" w:rsidP="00570AAF">
            <w:pPr>
              <w:jc w:val="center"/>
            </w:pPr>
            <w:proofErr w:type="spellStart"/>
            <w:r w:rsidRPr="00C37B5C">
              <w:rPr>
                <w:sz w:val="18"/>
                <w:szCs w:val="18"/>
              </w:rPr>
              <w:t>Takım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çalışmaları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için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serbest</w:t>
            </w:r>
            <w:proofErr w:type="spellEnd"/>
            <w:r w:rsidRPr="00C37B5C">
              <w:rPr>
                <w:sz w:val="18"/>
                <w:szCs w:val="18"/>
              </w:rPr>
              <w:t xml:space="preserve"> zaman</w:t>
            </w:r>
          </w:p>
        </w:tc>
        <w:tc>
          <w:tcPr>
            <w:tcW w:w="1843" w:type="dxa"/>
            <w:vAlign w:val="center"/>
          </w:tcPr>
          <w:p w14:paraId="69526EE1" w14:textId="77777777" w:rsidR="00570AAF" w:rsidRDefault="00570AAF" w:rsidP="00570AAF">
            <w:pPr>
              <w:jc w:val="center"/>
            </w:pPr>
            <w:proofErr w:type="spellStart"/>
            <w:r w:rsidRPr="00C37B5C">
              <w:rPr>
                <w:sz w:val="18"/>
                <w:szCs w:val="18"/>
              </w:rPr>
              <w:t>Takım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çalışmaları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için</w:t>
            </w:r>
            <w:proofErr w:type="spellEnd"/>
            <w:r w:rsidRPr="00C37B5C">
              <w:rPr>
                <w:sz w:val="18"/>
                <w:szCs w:val="18"/>
              </w:rPr>
              <w:t xml:space="preserve"> </w:t>
            </w:r>
            <w:proofErr w:type="spellStart"/>
            <w:r w:rsidRPr="00C37B5C">
              <w:rPr>
                <w:sz w:val="18"/>
                <w:szCs w:val="18"/>
              </w:rPr>
              <w:t>serbest</w:t>
            </w:r>
            <w:proofErr w:type="spellEnd"/>
            <w:r w:rsidRPr="00C37B5C">
              <w:rPr>
                <w:sz w:val="18"/>
                <w:szCs w:val="18"/>
              </w:rPr>
              <w:t xml:space="preserve"> zaman</w:t>
            </w:r>
          </w:p>
        </w:tc>
        <w:tc>
          <w:tcPr>
            <w:tcW w:w="1984" w:type="dxa"/>
            <w:vAlign w:val="center"/>
          </w:tcPr>
          <w:p w14:paraId="1A749717" w14:textId="77777777" w:rsidR="00570AAF" w:rsidRDefault="00570AAF" w:rsidP="00570AAF">
            <w:pPr>
              <w:pStyle w:val="TableParagraph"/>
              <w:ind w:left="109"/>
              <w:jc w:val="center"/>
              <w:rPr>
                <w:sz w:val="18"/>
              </w:rPr>
            </w:pPr>
          </w:p>
          <w:p w14:paraId="05D50FAC" w14:textId="77777777" w:rsidR="00570AAF" w:rsidRDefault="00570AAF" w:rsidP="00570AAF">
            <w:pPr>
              <w:pStyle w:val="TableParagraph"/>
              <w:ind w:left="109"/>
              <w:jc w:val="center"/>
              <w:rPr>
                <w:sz w:val="18"/>
              </w:rPr>
            </w:pPr>
          </w:p>
        </w:tc>
      </w:tr>
    </w:tbl>
    <w:p w14:paraId="3E105B77" w14:textId="77777777" w:rsidR="002B6923" w:rsidRDefault="002B6923"/>
    <w:sectPr w:rsidR="002B6923" w:rsidSect="0031387C">
      <w:type w:val="continuous"/>
      <w:pgSz w:w="16840" w:h="11910" w:orient="landscape"/>
      <w:pgMar w:top="568" w:right="1260" w:bottom="142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AB2"/>
    <w:multiLevelType w:val="hybridMultilevel"/>
    <w:tmpl w:val="345E697C"/>
    <w:lvl w:ilvl="0" w:tplc="7F66D586">
      <w:start w:val="1"/>
      <w:numFmt w:val="decimal"/>
      <w:lvlText w:val="%1."/>
      <w:lvlJc w:val="left"/>
      <w:pPr>
        <w:ind w:left="527" w:hanging="360"/>
      </w:pPr>
      <w:rPr>
        <w:rFonts w:hint="default"/>
        <w:w w:val="95"/>
      </w:rPr>
    </w:lvl>
    <w:lvl w:ilvl="1" w:tplc="041F0019" w:tentative="1">
      <w:start w:val="1"/>
      <w:numFmt w:val="lowerLetter"/>
      <w:lvlText w:val="%2."/>
      <w:lvlJc w:val="left"/>
      <w:pPr>
        <w:ind w:left="1247" w:hanging="360"/>
      </w:pPr>
    </w:lvl>
    <w:lvl w:ilvl="2" w:tplc="041F001B" w:tentative="1">
      <w:start w:val="1"/>
      <w:numFmt w:val="lowerRoman"/>
      <w:lvlText w:val="%3."/>
      <w:lvlJc w:val="right"/>
      <w:pPr>
        <w:ind w:left="1967" w:hanging="180"/>
      </w:pPr>
    </w:lvl>
    <w:lvl w:ilvl="3" w:tplc="041F000F" w:tentative="1">
      <w:start w:val="1"/>
      <w:numFmt w:val="decimal"/>
      <w:lvlText w:val="%4."/>
      <w:lvlJc w:val="left"/>
      <w:pPr>
        <w:ind w:left="2687" w:hanging="360"/>
      </w:pPr>
    </w:lvl>
    <w:lvl w:ilvl="4" w:tplc="041F0019" w:tentative="1">
      <w:start w:val="1"/>
      <w:numFmt w:val="lowerLetter"/>
      <w:lvlText w:val="%5."/>
      <w:lvlJc w:val="left"/>
      <w:pPr>
        <w:ind w:left="3407" w:hanging="360"/>
      </w:pPr>
    </w:lvl>
    <w:lvl w:ilvl="5" w:tplc="041F001B" w:tentative="1">
      <w:start w:val="1"/>
      <w:numFmt w:val="lowerRoman"/>
      <w:lvlText w:val="%6."/>
      <w:lvlJc w:val="right"/>
      <w:pPr>
        <w:ind w:left="4127" w:hanging="180"/>
      </w:pPr>
    </w:lvl>
    <w:lvl w:ilvl="6" w:tplc="041F000F" w:tentative="1">
      <w:start w:val="1"/>
      <w:numFmt w:val="decimal"/>
      <w:lvlText w:val="%7."/>
      <w:lvlJc w:val="left"/>
      <w:pPr>
        <w:ind w:left="4847" w:hanging="360"/>
      </w:pPr>
    </w:lvl>
    <w:lvl w:ilvl="7" w:tplc="041F0019" w:tentative="1">
      <w:start w:val="1"/>
      <w:numFmt w:val="lowerLetter"/>
      <w:lvlText w:val="%8."/>
      <w:lvlJc w:val="left"/>
      <w:pPr>
        <w:ind w:left="5567" w:hanging="360"/>
      </w:pPr>
    </w:lvl>
    <w:lvl w:ilvl="8" w:tplc="041F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wNTE3szQ2MDGzNDdQ0lEKTi0uzszPAykwqgUAym8EqSwAAAA="/>
  </w:docVars>
  <w:rsids>
    <w:rsidRoot w:val="00590622"/>
    <w:rsid w:val="0001766A"/>
    <w:rsid w:val="00025FCC"/>
    <w:rsid w:val="0006722F"/>
    <w:rsid w:val="0013519B"/>
    <w:rsid w:val="001947F9"/>
    <w:rsid w:val="001E7B0D"/>
    <w:rsid w:val="00226271"/>
    <w:rsid w:val="00252DF2"/>
    <w:rsid w:val="002A4EDC"/>
    <w:rsid w:val="002B6923"/>
    <w:rsid w:val="002D566B"/>
    <w:rsid w:val="0031387C"/>
    <w:rsid w:val="003508E6"/>
    <w:rsid w:val="00396095"/>
    <w:rsid w:val="003D2FE7"/>
    <w:rsid w:val="004A3E9A"/>
    <w:rsid w:val="004D1BF4"/>
    <w:rsid w:val="004F45C6"/>
    <w:rsid w:val="00543185"/>
    <w:rsid w:val="00551F7D"/>
    <w:rsid w:val="005526CC"/>
    <w:rsid w:val="00570AAF"/>
    <w:rsid w:val="00590622"/>
    <w:rsid w:val="005A2A7A"/>
    <w:rsid w:val="005D01F6"/>
    <w:rsid w:val="006252E4"/>
    <w:rsid w:val="00633A35"/>
    <w:rsid w:val="006565C4"/>
    <w:rsid w:val="00675EC7"/>
    <w:rsid w:val="006B7DE8"/>
    <w:rsid w:val="006F6C8E"/>
    <w:rsid w:val="007A54CB"/>
    <w:rsid w:val="007B5D67"/>
    <w:rsid w:val="007F6867"/>
    <w:rsid w:val="00846E92"/>
    <w:rsid w:val="009312DB"/>
    <w:rsid w:val="00952A81"/>
    <w:rsid w:val="009F515A"/>
    <w:rsid w:val="00A17867"/>
    <w:rsid w:val="00A5768B"/>
    <w:rsid w:val="00A852AD"/>
    <w:rsid w:val="00A9225B"/>
    <w:rsid w:val="00B027A5"/>
    <w:rsid w:val="00B41387"/>
    <w:rsid w:val="00BA1F6C"/>
    <w:rsid w:val="00C2196C"/>
    <w:rsid w:val="00C226B3"/>
    <w:rsid w:val="00CF3BD5"/>
    <w:rsid w:val="00D12CF4"/>
    <w:rsid w:val="00D7031F"/>
    <w:rsid w:val="00D83ACB"/>
    <w:rsid w:val="00DE211A"/>
    <w:rsid w:val="00EB6F27"/>
    <w:rsid w:val="00F8571D"/>
    <w:rsid w:val="00FC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64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  <w:style w:type="table" w:customStyle="1" w:styleId="TableNormal10">
    <w:name w:val="Table Normal1"/>
    <w:uiPriority w:val="2"/>
    <w:semiHidden/>
    <w:qFormat/>
    <w:rsid w:val="002B692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Günes</dc:creator>
  <cp:lastModifiedBy>user</cp:lastModifiedBy>
  <cp:revision>55</cp:revision>
  <cp:lastPrinted>2018-11-12T09:57:00Z</cp:lastPrinted>
  <dcterms:created xsi:type="dcterms:W3CDTF">2018-06-21T11:35:00Z</dcterms:created>
  <dcterms:modified xsi:type="dcterms:W3CDTF">2019-09-27T13:08:00Z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2018-06-21T00:00:00Z</vt:filetime>
  </property>
</Properties>
</file>